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533B" w14:textId="5B2A7C47" w:rsidR="00C36973" w:rsidRDefault="00B21B4E">
      <w:r>
        <w:rPr>
          <w:noProof/>
        </w:rPr>
        <w:drawing>
          <wp:inline distT="0" distB="0" distL="0" distR="0" wp14:anchorId="47A7DCE8" wp14:editId="7A51F87A">
            <wp:extent cx="610489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890" cy="876300"/>
                    </a:xfrm>
                    <a:prstGeom prst="rect">
                      <a:avLst/>
                    </a:prstGeom>
                    <a:noFill/>
                  </pic:spPr>
                </pic:pic>
              </a:graphicData>
            </a:graphic>
          </wp:inline>
        </w:drawing>
      </w:r>
    </w:p>
    <w:p w14:paraId="7E89967A" w14:textId="77777777" w:rsidR="0006717B" w:rsidRDefault="0006717B" w:rsidP="00E912F2">
      <w:pPr>
        <w:spacing w:after="0"/>
        <w:jc w:val="center"/>
        <w:rPr>
          <w:rFonts w:asciiTheme="majorHAnsi" w:hAnsiTheme="majorHAnsi" w:cstheme="majorHAnsi"/>
          <w:u w:val="single"/>
        </w:rPr>
      </w:pPr>
    </w:p>
    <w:p w14:paraId="56B00905" w14:textId="4F5B599C" w:rsidR="00EA7549" w:rsidRPr="00B32C2A" w:rsidRDefault="00EA7549" w:rsidP="00E912F2">
      <w:pPr>
        <w:spacing w:after="0"/>
        <w:jc w:val="center"/>
        <w:rPr>
          <w:rFonts w:asciiTheme="majorHAnsi" w:hAnsiTheme="majorHAnsi" w:cstheme="majorHAnsi"/>
          <w:b/>
          <w:bCs/>
          <w:u w:val="single"/>
        </w:rPr>
      </w:pPr>
      <w:r w:rsidRPr="00B32C2A">
        <w:rPr>
          <w:rFonts w:asciiTheme="majorHAnsi" w:hAnsiTheme="majorHAnsi" w:cstheme="majorHAnsi"/>
          <w:b/>
          <w:bCs/>
          <w:u w:val="single"/>
        </w:rPr>
        <w:t>International Cooperation</w:t>
      </w:r>
      <w:r w:rsidR="00E30D65" w:rsidRPr="00B32C2A">
        <w:rPr>
          <w:rFonts w:asciiTheme="majorHAnsi" w:hAnsiTheme="majorHAnsi" w:cstheme="majorHAnsi"/>
          <w:b/>
          <w:bCs/>
          <w:u w:val="single"/>
        </w:rPr>
        <w:t xml:space="preserve">, </w:t>
      </w:r>
      <w:r w:rsidR="000951B9" w:rsidRPr="00B32C2A">
        <w:rPr>
          <w:rFonts w:asciiTheme="majorHAnsi" w:hAnsiTheme="majorHAnsi" w:cstheme="majorHAnsi"/>
          <w:b/>
          <w:bCs/>
          <w:u w:val="single"/>
        </w:rPr>
        <w:t xml:space="preserve">Scenario </w:t>
      </w:r>
      <w:r w:rsidR="00E30D65" w:rsidRPr="00B32C2A">
        <w:rPr>
          <w:rFonts w:asciiTheme="majorHAnsi" w:hAnsiTheme="majorHAnsi" w:cstheme="majorHAnsi"/>
          <w:b/>
          <w:bCs/>
          <w:u w:val="single"/>
        </w:rPr>
        <w:t>Final Exercise</w:t>
      </w:r>
    </w:p>
    <w:p w14:paraId="6B27A0C7" w14:textId="77777777" w:rsidR="00E30D65" w:rsidRPr="00B32C2A" w:rsidRDefault="00E30D65" w:rsidP="00E912F2">
      <w:pPr>
        <w:spacing w:after="0"/>
        <w:rPr>
          <w:rFonts w:asciiTheme="majorHAnsi" w:hAnsiTheme="majorHAnsi" w:cstheme="majorHAnsi"/>
          <w:b/>
          <w:bCs/>
        </w:rPr>
      </w:pPr>
    </w:p>
    <w:p w14:paraId="54C41A92" w14:textId="528F8B54" w:rsidR="0042476C" w:rsidRPr="005D38DF" w:rsidRDefault="005D38DF" w:rsidP="00E912F2">
      <w:pPr>
        <w:spacing w:after="0"/>
        <w:rPr>
          <w:rFonts w:asciiTheme="majorHAnsi" w:hAnsiTheme="majorHAnsi" w:cstheme="majorHAnsi"/>
          <w:b/>
          <w:bCs/>
          <w:u w:val="single"/>
        </w:rPr>
      </w:pPr>
      <w:bookmarkStart w:id="0" w:name="_Hlk160633755"/>
      <w:r w:rsidRPr="005D38DF">
        <w:rPr>
          <w:rFonts w:asciiTheme="majorHAnsi" w:hAnsiTheme="majorHAnsi" w:cstheme="majorHAnsi"/>
          <w:b/>
          <w:bCs/>
          <w:u w:val="single"/>
        </w:rPr>
        <w:t>OVERVIEW:</w:t>
      </w:r>
    </w:p>
    <w:p w14:paraId="67F94742" w14:textId="612F93C1" w:rsidR="0042476C" w:rsidRDefault="0042476C" w:rsidP="00E912F2">
      <w:pPr>
        <w:spacing w:after="0"/>
        <w:rPr>
          <w:rFonts w:asciiTheme="majorHAnsi" w:hAnsiTheme="majorHAnsi" w:cstheme="majorHAnsi"/>
        </w:rPr>
      </w:pPr>
    </w:p>
    <w:p w14:paraId="794438B6" w14:textId="4E7EE482" w:rsidR="0042476C" w:rsidRDefault="0042476C" w:rsidP="00E912F2">
      <w:pPr>
        <w:spacing w:after="0"/>
        <w:rPr>
          <w:rFonts w:asciiTheme="majorHAnsi" w:hAnsiTheme="majorHAnsi" w:cstheme="majorHAnsi"/>
        </w:rPr>
      </w:pPr>
      <w:r>
        <w:rPr>
          <w:rFonts w:asciiTheme="majorHAnsi" w:hAnsiTheme="majorHAnsi" w:cstheme="majorHAnsi"/>
        </w:rPr>
        <w:t xml:space="preserve">You are a </w:t>
      </w:r>
      <w:r w:rsidR="00E30D65">
        <w:rPr>
          <w:rFonts w:asciiTheme="majorHAnsi" w:hAnsiTheme="majorHAnsi" w:cstheme="majorHAnsi"/>
        </w:rPr>
        <w:t xml:space="preserve">tax </w:t>
      </w:r>
      <w:r>
        <w:rPr>
          <w:rFonts w:asciiTheme="majorHAnsi" w:hAnsiTheme="majorHAnsi" w:cstheme="majorHAnsi"/>
        </w:rPr>
        <w:t xml:space="preserve">investigator with the Canada Revenue </w:t>
      </w:r>
      <w:r w:rsidRPr="007029B0">
        <w:rPr>
          <w:rFonts w:asciiTheme="majorHAnsi" w:hAnsiTheme="majorHAnsi" w:cstheme="majorHAnsi"/>
        </w:rPr>
        <w:t>Agency</w:t>
      </w:r>
      <w:r w:rsidR="00E30D65" w:rsidRPr="007029B0">
        <w:rPr>
          <w:rFonts w:asciiTheme="majorHAnsi" w:hAnsiTheme="majorHAnsi" w:cstheme="majorHAnsi"/>
        </w:rPr>
        <w:t xml:space="preserve"> (CRA)</w:t>
      </w:r>
      <w:r w:rsidRPr="007029B0">
        <w:rPr>
          <w:rFonts w:asciiTheme="majorHAnsi" w:hAnsiTheme="majorHAnsi" w:cstheme="majorHAnsi"/>
        </w:rPr>
        <w:t xml:space="preserve">. You are investigating BUYMYCAR, a company registered in Québec, Canada, for tax </w:t>
      </w:r>
      <w:r w:rsidR="00DB7E3F">
        <w:rPr>
          <w:rFonts w:asciiTheme="majorHAnsi" w:hAnsiTheme="majorHAnsi" w:cstheme="majorHAnsi"/>
        </w:rPr>
        <w:t>evasion</w:t>
      </w:r>
      <w:r w:rsidR="001A4DC5" w:rsidRPr="007029B0">
        <w:rPr>
          <w:rFonts w:asciiTheme="majorHAnsi" w:hAnsiTheme="majorHAnsi" w:cstheme="majorHAnsi"/>
        </w:rPr>
        <w:t xml:space="preserve"> in contravention with section 239(1)(d) of the </w:t>
      </w:r>
      <w:r w:rsidR="001A4DC5" w:rsidRPr="007029B0">
        <w:rPr>
          <w:rFonts w:asciiTheme="majorHAnsi" w:hAnsiTheme="majorHAnsi" w:cstheme="majorHAnsi"/>
          <w:i/>
          <w:iCs/>
        </w:rPr>
        <w:t>Income Tax Act</w:t>
      </w:r>
      <w:r w:rsidR="001A4DC5" w:rsidRPr="007029B0">
        <w:rPr>
          <w:rFonts w:asciiTheme="majorHAnsi" w:hAnsiTheme="majorHAnsi" w:cstheme="majorHAnsi"/>
        </w:rPr>
        <w:t>.</w:t>
      </w:r>
      <w:r w:rsidRPr="007029B0">
        <w:rPr>
          <w:rFonts w:asciiTheme="majorHAnsi" w:hAnsiTheme="majorHAnsi" w:cstheme="majorHAnsi"/>
        </w:rPr>
        <w:t xml:space="preserve">  </w:t>
      </w:r>
      <w:r w:rsidR="00E30D65" w:rsidRPr="007029B0">
        <w:rPr>
          <w:rFonts w:asciiTheme="majorHAnsi" w:hAnsiTheme="majorHAnsi" w:cstheme="majorHAnsi"/>
        </w:rPr>
        <w:t xml:space="preserve">Your investigation is a self-generated case, which started as a result of </w:t>
      </w:r>
      <w:r w:rsidR="005D6D43" w:rsidRPr="007029B0">
        <w:rPr>
          <w:rFonts w:asciiTheme="majorHAnsi" w:hAnsiTheme="majorHAnsi" w:cstheme="majorHAnsi"/>
        </w:rPr>
        <w:t>m</w:t>
      </w:r>
      <w:r w:rsidR="00E30D65" w:rsidRPr="007029B0">
        <w:rPr>
          <w:rFonts w:asciiTheme="majorHAnsi" w:hAnsiTheme="majorHAnsi" w:cstheme="majorHAnsi"/>
        </w:rPr>
        <w:t>ultiple disclosures from the Financial Transactions and Reports Analysis Centre of Canada (FINTRAC).</w:t>
      </w:r>
      <w:r w:rsidR="00B67680" w:rsidRPr="007029B0">
        <w:rPr>
          <w:rStyle w:val="FootnoteReference"/>
          <w:rFonts w:asciiTheme="majorHAnsi" w:hAnsiTheme="majorHAnsi" w:cstheme="majorHAnsi"/>
        </w:rPr>
        <w:footnoteReference w:id="1"/>
      </w:r>
      <w:r w:rsidR="00E30D65" w:rsidRPr="007029B0">
        <w:rPr>
          <w:rFonts w:asciiTheme="majorHAnsi" w:hAnsiTheme="majorHAnsi" w:cstheme="majorHAnsi"/>
        </w:rPr>
        <w:t xml:space="preserve">  According to the FINTRAC Disclosures, </w:t>
      </w:r>
      <w:r w:rsidR="00E30D65" w:rsidRPr="00DB7E3F">
        <w:rPr>
          <w:rFonts w:asciiTheme="majorHAnsi" w:hAnsiTheme="majorHAnsi" w:cstheme="majorHAnsi"/>
        </w:rPr>
        <w:t>BUYMYCAR received a total of approximately CAD$</w:t>
      </w:r>
      <w:r w:rsidR="00023B19" w:rsidRPr="00DB7E3F">
        <w:rPr>
          <w:rFonts w:asciiTheme="majorHAnsi" w:hAnsiTheme="majorHAnsi" w:cstheme="majorHAnsi"/>
        </w:rPr>
        <w:t>6</w:t>
      </w:r>
      <w:r w:rsidR="00E30D65" w:rsidRPr="00DB7E3F">
        <w:rPr>
          <w:rFonts w:asciiTheme="majorHAnsi" w:hAnsiTheme="majorHAnsi" w:cstheme="majorHAnsi"/>
        </w:rPr>
        <w:t xml:space="preserve"> millions for</w:t>
      </w:r>
      <w:r w:rsidR="00E30D65" w:rsidRPr="007029B0">
        <w:rPr>
          <w:rFonts w:asciiTheme="majorHAnsi" w:hAnsiTheme="majorHAnsi" w:cstheme="majorHAnsi"/>
        </w:rPr>
        <w:t xml:space="preserve"> 2021-2022, while declaring revenues to the CRA </w:t>
      </w:r>
      <w:r w:rsidR="007A5B32">
        <w:rPr>
          <w:rFonts w:asciiTheme="majorHAnsi" w:hAnsiTheme="majorHAnsi" w:cstheme="majorHAnsi"/>
        </w:rPr>
        <w:t>that ware between</w:t>
      </w:r>
      <w:r w:rsidR="00E30D65" w:rsidRPr="007029B0">
        <w:rPr>
          <w:rFonts w:asciiTheme="majorHAnsi" w:hAnsiTheme="majorHAnsi" w:cstheme="majorHAnsi"/>
        </w:rPr>
        <w:t xml:space="preserve"> C</w:t>
      </w:r>
      <w:r w:rsidR="00CF4356" w:rsidRPr="007029B0">
        <w:rPr>
          <w:rFonts w:asciiTheme="majorHAnsi" w:hAnsiTheme="majorHAnsi" w:cstheme="majorHAnsi"/>
        </w:rPr>
        <w:t>AD</w:t>
      </w:r>
      <w:r w:rsidR="00E30D65" w:rsidRPr="007029B0">
        <w:rPr>
          <w:rFonts w:asciiTheme="majorHAnsi" w:hAnsiTheme="majorHAnsi" w:cstheme="majorHAnsi"/>
        </w:rPr>
        <w:t>$</w:t>
      </w:r>
      <w:r w:rsidR="00CF4356" w:rsidRPr="007029B0">
        <w:rPr>
          <w:rFonts w:asciiTheme="majorHAnsi" w:hAnsiTheme="majorHAnsi" w:cstheme="majorHAnsi"/>
        </w:rPr>
        <w:t xml:space="preserve">200,000 </w:t>
      </w:r>
      <w:r w:rsidR="007A5B32">
        <w:rPr>
          <w:rFonts w:asciiTheme="majorHAnsi" w:hAnsiTheme="majorHAnsi" w:cstheme="majorHAnsi"/>
        </w:rPr>
        <w:t>and</w:t>
      </w:r>
      <w:r w:rsidR="00CF4356" w:rsidRPr="007029B0">
        <w:rPr>
          <w:rFonts w:asciiTheme="majorHAnsi" w:hAnsiTheme="majorHAnsi" w:cstheme="majorHAnsi"/>
        </w:rPr>
        <w:t xml:space="preserve"> </w:t>
      </w:r>
      <w:r w:rsidR="00E30D65" w:rsidRPr="007029B0">
        <w:rPr>
          <w:rFonts w:asciiTheme="majorHAnsi" w:hAnsiTheme="majorHAnsi" w:cstheme="majorHAnsi"/>
        </w:rPr>
        <w:t xml:space="preserve">250,000 for </w:t>
      </w:r>
      <w:r w:rsidR="005D6D43" w:rsidRPr="007029B0">
        <w:rPr>
          <w:rFonts w:asciiTheme="majorHAnsi" w:hAnsiTheme="majorHAnsi" w:cstheme="majorHAnsi"/>
        </w:rPr>
        <w:t xml:space="preserve">each </w:t>
      </w:r>
      <w:r w:rsidR="00E30D65" w:rsidRPr="007029B0">
        <w:rPr>
          <w:rFonts w:asciiTheme="majorHAnsi" w:hAnsiTheme="majorHAnsi" w:cstheme="majorHAnsi"/>
        </w:rPr>
        <w:t>year.</w:t>
      </w:r>
      <w:r w:rsidR="001A4DC5">
        <w:rPr>
          <w:rFonts w:asciiTheme="majorHAnsi" w:hAnsiTheme="majorHAnsi" w:cstheme="majorHAnsi"/>
        </w:rPr>
        <w:t xml:space="preserve">  </w:t>
      </w:r>
      <w:r w:rsidR="00E30D65">
        <w:rPr>
          <w:rFonts w:asciiTheme="majorHAnsi" w:hAnsiTheme="majorHAnsi" w:cstheme="majorHAnsi"/>
        </w:rPr>
        <w:t xml:space="preserve">  </w:t>
      </w:r>
    </w:p>
    <w:p w14:paraId="37B32FC9" w14:textId="6A4FDA71" w:rsidR="0042476C" w:rsidRDefault="0042476C" w:rsidP="00E912F2">
      <w:pPr>
        <w:spacing w:after="0"/>
        <w:rPr>
          <w:rFonts w:asciiTheme="majorHAnsi" w:hAnsiTheme="majorHAnsi" w:cstheme="majorHAnsi"/>
        </w:rPr>
      </w:pPr>
    </w:p>
    <w:p w14:paraId="147C0D7A" w14:textId="2C401A25" w:rsidR="00E30D65" w:rsidRPr="00BA7858" w:rsidRDefault="00BA7858" w:rsidP="00E912F2">
      <w:pPr>
        <w:spacing w:after="0"/>
        <w:rPr>
          <w:rFonts w:asciiTheme="majorHAnsi" w:hAnsiTheme="majorHAnsi" w:cstheme="majorHAnsi"/>
        </w:rPr>
      </w:pPr>
      <w:r w:rsidRPr="00BA7858">
        <w:rPr>
          <w:rFonts w:asciiTheme="majorHAnsi" w:hAnsiTheme="majorHAnsi" w:cstheme="majorHAnsi"/>
        </w:rPr>
        <w:t>The f</w:t>
      </w:r>
      <w:r w:rsidR="00E30D65" w:rsidRPr="00BA7858">
        <w:rPr>
          <w:rFonts w:asciiTheme="majorHAnsi" w:hAnsiTheme="majorHAnsi" w:cstheme="majorHAnsi"/>
        </w:rPr>
        <w:t>ocus of the exercise</w:t>
      </w:r>
      <w:r w:rsidRPr="00BA7858">
        <w:rPr>
          <w:rFonts w:asciiTheme="majorHAnsi" w:hAnsiTheme="majorHAnsi" w:cstheme="majorHAnsi"/>
        </w:rPr>
        <w:t xml:space="preserve"> is</w:t>
      </w:r>
      <w:r w:rsidR="00E30D65" w:rsidRPr="00BA7858">
        <w:rPr>
          <w:rFonts w:asciiTheme="majorHAnsi" w:hAnsiTheme="majorHAnsi" w:cstheme="majorHAnsi"/>
        </w:rPr>
        <w:t xml:space="preserve"> </w:t>
      </w:r>
      <w:r w:rsidRPr="00BA7858">
        <w:rPr>
          <w:rFonts w:asciiTheme="majorHAnsi" w:hAnsiTheme="majorHAnsi" w:cstheme="majorHAnsi"/>
        </w:rPr>
        <w:t>i</w:t>
      </w:r>
      <w:r w:rsidR="00E30D65" w:rsidRPr="00BA7858">
        <w:rPr>
          <w:rFonts w:asciiTheme="majorHAnsi" w:hAnsiTheme="majorHAnsi" w:cstheme="majorHAnsi"/>
        </w:rPr>
        <w:t>nternational cooperation</w:t>
      </w:r>
      <w:r w:rsidRPr="00BA7858">
        <w:rPr>
          <w:rFonts w:asciiTheme="majorHAnsi" w:hAnsiTheme="majorHAnsi" w:cstheme="majorHAnsi"/>
        </w:rPr>
        <w:t xml:space="preserve"> and</w:t>
      </w:r>
      <w:r w:rsidR="00E30D65" w:rsidRPr="00BA7858">
        <w:rPr>
          <w:rFonts w:asciiTheme="majorHAnsi" w:hAnsiTheme="majorHAnsi" w:cstheme="majorHAnsi"/>
        </w:rPr>
        <w:t xml:space="preserve"> </w:t>
      </w:r>
      <w:r w:rsidRPr="00BA7858">
        <w:rPr>
          <w:rFonts w:asciiTheme="majorHAnsi" w:hAnsiTheme="majorHAnsi" w:cstheme="majorHAnsi"/>
        </w:rPr>
        <w:t xml:space="preserve">the </w:t>
      </w:r>
      <w:r w:rsidR="00E30D65" w:rsidRPr="00BA7858">
        <w:rPr>
          <w:rFonts w:asciiTheme="majorHAnsi" w:hAnsiTheme="majorHAnsi" w:cstheme="majorHAnsi"/>
        </w:rPr>
        <w:t>sharing of information</w:t>
      </w:r>
      <w:r w:rsidR="007A5B32">
        <w:rPr>
          <w:rFonts w:asciiTheme="majorHAnsi" w:hAnsiTheme="majorHAnsi" w:cstheme="majorHAnsi"/>
        </w:rPr>
        <w:t xml:space="preserve"> with other agencies investigating financial crimes</w:t>
      </w:r>
      <w:r w:rsidRPr="00BA7858">
        <w:rPr>
          <w:rFonts w:asciiTheme="majorHAnsi" w:hAnsiTheme="majorHAnsi" w:cstheme="majorHAnsi"/>
        </w:rPr>
        <w:t xml:space="preserve">. </w:t>
      </w:r>
      <w:r w:rsidR="00E30D65" w:rsidRPr="00BA7858">
        <w:rPr>
          <w:rFonts w:asciiTheme="majorHAnsi" w:hAnsiTheme="majorHAnsi" w:cstheme="majorHAnsi"/>
        </w:rPr>
        <w:t xml:space="preserve"> </w:t>
      </w:r>
    </w:p>
    <w:p w14:paraId="6BB972C6" w14:textId="10BA0D86" w:rsidR="00E30D65" w:rsidRDefault="00E30D65" w:rsidP="00E912F2">
      <w:pPr>
        <w:spacing w:after="0"/>
        <w:rPr>
          <w:rFonts w:asciiTheme="majorHAnsi" w:hAnsiTheme="majorHAnsi" w:cstheme="majorHAnsi"/>
        </w:rPr>
      </w:pPr>
    </w:p>
    <w:p w14:paraId="4CA58760" w14:textId="66F6342F" w:rsidR="00BA7858" w:rsidRPr="0006717B" w:rsidRDefault="00BA7858" w:rsidP="00E912F2">
      <w:pPr>
        <w:spacing w:after="0"/>
        <w:rPr>
          <w:rFonts w:asciiTheme="majorHAnsi" w:hAnsiTheme="majorHAnsi" w:cstheme="majorHAnsi"/>
          <w:b/>
          <w:bCs/>
          <w:u w:val="single"/>
        </w:rPr>
      </w:pPr>
      <w:r w:rsidRPr="0006717B">
        <w:rPr>
          <w:rFonts w:asciiTheme="majorHAnsi" w:hAnsiTheme="majorHAnsi" w:cstheme="majorHAnsi"/>
          <w:b/>
          <w:bCs/>
          <w:u w:val="single"/>
        </w:rPr>
        <w:t>PART I</w:t>
      </w:r>
    </w:p>
    <w:p w14:paraId="19CDD235" w14:textId="77777777" w:rsidR="00BA7858" w:rsidRDefault="00BA7858" w:rsidP="00E912F2">
      <w:pPr>
        <w:spacing w:after="0"/>
        <w:rPr>
          <w:rFonts w:asciiTheme="majorHAnsi" w:hAnsiTheme="majorHAnsi" w:cstheme="majorHAnsi"/>
        </w:rPr>
      </w:pPr>
    </w:p>
    <w:p w14:paraId="61A3DA62" w14:textId="5175527D" w:rsidR="00E30D65" w:rsidRPr="007029B0" w:rsidRDefault="00B67680" w:rsidP="00E912F2">
      <w:pPr>
        <w:spacing w:after="0"/>
        <w:rPr>
          <w:rFonts w:asciiTheme="majorHAnsi" w:hAnsiTheme="majorHAnsi" w:cstheme="majorHAnsi"/>
        </w:rPr>
      </w:pPr>
      <w:r>
        <w:rPr>
          <w:rFonts w:asciiTheme="majorHAnsi" w:hAnsiTheme="majorHAnsi" w:cstheme="majorHAnsi"/>
        </w:rPr>
        <w:t>So far, y</w:t>
      </w:r>
      <w:r w:rsidR="00E30D65">
        <w:rPr>
          <w:rFonts w:asciiTheme="majorHAnsi" w:hAnsiTheme="majorHAnsi" w:cstheme="majorHAnsi"/>
        </w:rPr>
        <w:t xml:space="preserve">ou have gathered </w:t>
      </w:r>
      <w:r w:rsidR="00F30F65">
        <w:rPr>
          <w:rFonts w:asciiTheme="majorHAnsi" w:hAnsiTheme="majorHAnsi" w:cstheme="majorHAnsi"/>
        </w:rPr>
        <w:t xml:space="preserve">the </w:t>
      </w:r>
      <w:r w:rsidR="00F30F65" w:rsidRPr="007029B0">
        <w:rPr>
          <w:rFonts w:asciiTheme="majorHAnsi" w:hAnsiTheme="majorHAnsi" w:cstheme="majorHAnsi"/>
        </w:rPr>
        <w:t xml:space="preserve">following information </w:t>
      </w:r>
      <w:r w:rsidR="00E30D65" w:rsidRPr="007029B0">
        <w:rPr>
          <w:rFonts w:asciiTheme="majorHAnsi" w:hAnsiTheme="majorHAnsi" w:cstheme="majorHAnsi"/>
        </w:rPr>
        <w:t>during your investigation:</w:t>
      </w:r>
    </w:p>
    <w:p w14:paraId="07226124" w14:textId="77777777" w:rsidR="00B67680" w:rsidRPr="007029B0" w:rsidRDefault="00B67680" w:rsidP="00E912F2">
      <w:pPr>
        <w:pStyle w:val="ListParagraph"/>
        <w:spacing w:after="0"/>
        <w:rPr>
          <w:rFonts w:asciiTheme="majorHAnsi" w:hAnsiTheme="majorHAnsi" w:cstheme="majorHAnsi"/>
        </w:rPr>
      </w:pPr>
    </w:p>
    <w:p w14:paraId="55698D39" w14:textId="67E0EBFB" w:rsidR="000E3BC6" w:rsidRDefault="00774E61" w:rsidP="00E912F2">
      <w:pPr>
        <w:pStyle w:val="ListParagraph"/>
        <w:numPr>
          <w:ilvl w:val="0"/>
          <w:numId w:val="1"/>
        </w:numPr>
        <w:spacing w:after="0"/>
        <w:rPr>
          <w:rFonts w:asciiTheme="majorHAnsi" w:hAnsiTheme="majorHAnsi" w:cstheme="majorHAnsi"/>
        </w:rPr>
      </w:pPr>
      <w:r w:rsidRPr="007029B0">
        <w:rPr>
          <w:rFonts w:asciiTheme="majorHAnsi" w:hAnsiTheme="majorHAnsi" w:cstheme="majorHAnsi"/>
        </w:rPr>
        <w:t>FINTRAC Disclosures</w:t>
      </w:r>
      <w:r w:rsidR="00B67680" w:rsidRPr="007029B0">
        <w:rPr>
          <w:rFonts w:asciiTheme="majorHAnsi" w:hAnsiTheme="majorHAnsi" w:cstheme="majorHAnsi"/>
        </w:rPr>
        <w:t xml:space="preserve">: They </w:t>
      </w:r>
      <w:r w:rsidR="00EA7549" w:rsidRPr="007029B0">
        <w:rPr>
          <w:rFonts w:asciiTheme="majorHAnsi" w:hAnsiTheme="majorHAnsi" w:cstheme="majorHAnsi"/>
        </w:rPr>
        <w:t xml:space="preserve">detail international wire transfers </w:t>
      </w:r>
      <w:r w:rsidR="005A3C5F" w:rsidRPr="007029B0">
        <w:rPr>
          <w:rFonts w:asciiTheme="majorHAnsi" w:hAnsiTheme="majorHAnsi" w:cstheme="majorHAnsi"/>
        </w:rPr>
        <w:t xml:space="preserve">received </w:t>
      </w:r>
      <w:r w:rsidR="00EA7549" w:rsidRPr="007029B0">
        <w:rPr>
          <w:rFonts w:asciiTheme="majorHAnsi" w:hAnsiTheme="majorHAnsi" w:cstheme="majorHAnsi"/>
        </w:rPr>
        <w:t xml:space="preserve">by </w:t>
      </w:r>
      <w:r w:rsidR="005A3C5F" w:rsidRPr="007029B0">
        <w:rPr>
          <w:rFonts w:asciiTheme="majorHAnsi" w:hAnsiTheme="majorHAnsi" w:cstheme="majorHAnsi"/>
        </w:rPr>
        <w:t xml:space="preserve">BUYMYCAR from companies located in Italy and </w:t>
      </w:r>
      <w:r w:rsidR="00060E8F" w:rsidRPr="007029B0">
        <w:rPr>
          <w:rFonts w:asciiTheme="majorHAnsi" w:hAnsiTheme="majorHAnsi" w:cstheme="majorHAnsi"/>
        </w:rPr>
        <w:t>Lebanon</w:t>
      </w:r>
      <w:r w:rsidR="005A3C5F" w:rsidRPr="007029B0">
        <w:rPr>
          <w:rFonts w:asciiTheme="majorHAnsi" w:hAnsiTheme="majorHAnsi" w:cstheme="majorHAnsi"/>
        </w:rPr>
        <w:t xml:space="preserve"> for purchased vehicles.</w:t>
      </w:r>
      <w:r w:rsidRPr="007029B0">
        <w:rPr>
          <w:rFonts w:asciiTheme="majorHAnsi" w:hAnsiTheme="majorHAnsi" w:cstheme="majorHAnsi"/>
        </w:rPr>
        <w:t xml:space="preserve"> </w:t>
      </w:r>
    </w:p>
    <w:p w14:paraId="3AC9ED8D" w14:textId="77777777" w:rsidR="005D38DF" w:rsidRPr="007029B0" w:rsidRDefault="005D38DF" w:rsidP="005D38DF">
      <w:pPr>
        <w:pStyle w:val="ListParagraph"/>
        <w:spacing w:after="0"/>
        <w:rPr>
          <w:rFonts w:asciiTheme="majorHAnsi" w:hAnsiTheme="majorHAnsi" w:cstheme="majorHAnsi"/>
        </w:rPr>
      </w:pPr>
    </w:p>
    <w:p w14:paraId="757DEDEF" w14:textId="67FBCDED" w:rsidR="00B67680" w:rsidRPr="007029B0" w:rsidRDefault="00774E61" w:rsidP="00E912F2">
      <w:pPr>
        <w:pStyle w:val="ListParagraph"/>
        <w:numPr>
          <w:ilvl w:val="1"/>
          <w:numId w:val="1"/>
        </w:numPr>
        <w:spacing w:after="0"/>
        <w:rPr>
          <w:rFonts w:asciiTheme="majorHAnsi" w:hAnsiTheme="majorHAnsi" w:cstheme="majorHAnsi"/>
        </w:rPr>
      </w:pPr>
      <w:r w:rsidRPr="007029B0">
        <w:rPr>
          <w:rFonts w:asciiTheme="majorHAnsi" w:hAnsiTheme="majorHAnsi" w:cstheme="majorHAnsi"/>
        </w:rPr>
        <w:t xml:space="preserve">Total </w:t>
      </w:r>
      <w:r w:rsidR="00B67680" w:rsidRPr="007029B0">
        <w:rPr>
          <w:rFonts w:asciiTheme="majorHAnsi" w:hAnsiTheme="majorHAnsi" w:cstheme="majorHAnsi"/>
        </w:rPr>
        <w:t>transfers</w:t>
      </w:r>
      <w:r w:rsidR="00CF4356" w:rsidRPr="007029B0">
        <w:rPr>
          <w:rFonts w:asciiTheme="majorHAnsi" w:hAnsiTheme="majorHAnsi" w:cstheme="majorHAnsi"/>
        </w:rPr>
        <w:t xml:space="preserve"> (approx.)</w:t>
      </w:r>
      <w:r w:rsidR="00B67680" w:rsidRPr="007029B0">
        <w:rPr>
          <w:rFonts w:asciiTheme="majorHAnsi" w:hAnsiTheme="majorHAnsi" w:cstheme="majorHAnsi"/>
        </w:rPr>
        <w:t xml:space="preserve"> received for:</w:t>
      </w:r>
    </w:p>
    <w:p w14:paraId="395FE34D" w14:textId="098F4C2D" w:rsidR="00B67680" w:rsidRPr="007029B0" w:rsidRDefault="00B67680" w:rsidP="00E912F2">
      <w:pPr>
        <w:pStyle w:val="ListParagraph"/>
        <w:numPr>
          <w:ilvl w:val="2"/>
          <w:numId w:val="1"/>
        </w:numPr>
        <w:spacing w:after="0"/>
        <w:rPr>
          <w:rFonts w:asciiTheme="majorHAnsi" w:hAnsiTheme="majorHAnsi" w:cstheme="majorHAnsi"/>
        </w:rPr>
      </w:pPr>
      <w:r w:rsidRPr="007029B0">
        <w:rPr>
          <w:rFonts w:asciiTheme="majorHAnsi" w:hAnsiTheme="majorHAnsi" w:cstheme="majorHAnsi"/>
        </w:rPr>
        <w:t>2021:</w:t>
      </w:r>
      <w:r w:rsidR="00CF4356" w:rsidRPr="007029B0">
        <w:rPr>
          <w:rFonts w:asciiTheme="majorHAnsi" w:hAnsiTheme="majorHAnsi" w:cstheme="majorHAnsi"/>
        </w:rPr>
        <w:t xml:space="preserve"> $</w:t>
      </w:r>
      <w:r w:rsidR="00023B19">
        <w:rPr>
          <w:rFonts w:asciiTheme="majorHAnsi" w:hAnsiTheme="majorHAnsi" w:cstheme="majorHAnsi"/>
        </w:rPr>
        <w:t>1</w:t>
      </w:r>
      <w:r w:rsidR="00CF4356" w:rsidRPr="007029B0">
        <w:rPr>
          <w:rFonts w:asciiTheme="majorHAnsi" w:hAnsiTheme="majorHAnsi" w:cstheme="majorHAnsi"/>
        </w:rPr>
        <w:t>.</w:t>
      </w:r>
      <w:r w:rsidR="00023B19">
        <w:rPr>
          <w:rFonts w:asciiTheme="majorHAnsi" w:hAnsiTheme="majorHAnsi" w:cstheme="majorHAnsi"/>
        </w:rPr>
        <w:t>7</w:t>
      </w:r>
      <w:r w:rsidR="00CF4356" w:rsidRPr="007029B0">
        <w:rPr>
          <w:rFonts w:asciiTheme="majorHAnsi" w:hAnsiTheme="majorHAnsi" w:cstheme="majorHAnsi"/>
        </w:rPr>
        <w:t>M</w:t>
      </w:r>
    </w:p>
    <w:p w14:paraId="2D09F394" w14:textId="09D0CB8C" w:rsidR="00B67680" w:rsidRPr="007029B0" w:rsidRDefault="00B67680" w:rsidP="00E912F2">
      <w:pPr>
        <w:pStyle w:val="ListParagraph"/>
        <w:numPr>
          <w:ilvl w:val="2"/>
          <w:numId w:val="1"/>
        </w:numPr>
        <w:spacing w:after="0"/>
        <w:rPr>
          <w:rFonts w:asciiTheme="majorHAnsi" w:hAnsiTheme="majorHAnsi" w:cstheme="majorHAnsi"/>
        </w:rPr>
      </w:pPr>
      <w:r w:rsidRPr="007029B0">
        <w:rPr>
          <w:rFonts w:asciiTheme="majorHAnsi" w:hAnsiTheme="majorHAnsi" w:cstheme="majorHAnsi"/>
        </w:rPr>
        <w:t>2022:</w:t>
      </w:r>
      <w:r w:rsidR="00CF4356" w:rsidRPr="007029B0">
        <w:rPr>
          <w:rFonts w:asciiTheme="majorHAnsi" w:hAnsiTheme="majorHAnsi" w:cstheme="majorHAnsi"/>
        </w:rPr>
        <w:t xml:space="preserve"> $</w:t>
      </w:r>
      <w:r w:rsidR="00023B19">
        <w:rPr>
          <w:rFonts w:asciiTheme="majorHAnsi" w:hAnsiTheme="majorHAnsi" w:cstheme="majorHAnsi"/>
        </w:rPr>
        <w:t>4.2</w:t>
      </w:r>
      <w:r w:rsidR="00CF4356" w:rsidRPr="007029B0">
        <w:rPr>
          <w:rFonts w:asciiTheme="majorHAnsi" w:hAnsiTheme="majorHAnsi" w:cstheme="majorHAnsi"/>
        </w:rPr>
        <w:t>M</w:t>
      </w:r>
    </w:p>
    <w:p w14:paraId="1027E742" w14:textId="77777777" w:rsidR="005D38DF" w:rsidRDefault="005D38DF" w:rsidP="005D38DF">
      <w:pPr>
        <w:pStyle w:val="ListParagraph"/>
        <w:spacing w:after="0"/>
        <w:ind w:left="1440"/>
        <w:rPr>
          <w:rFonts w:asciiTheme="majorHAnsi" w:hAnsiTheme="majorHAnsi" w:cstheme="majorHAnsi"/>
        </w:rPr>
      </w:pPr>
    </w:p>
    <w:p w14:paraId="7247C1CA" w14:textId="6FAB0D3E" w:rsidR="000E3BC6" w:rsidRPr="00437C36" w:rsidRDefault="00B67680" w:rsidP="00E912F2">
      <w:pPr>
        <w:pStyle w:val="ListParagraph"/>
        <w:numPr>
          <w:ilvl w:val="1"/>
          <w:numId w:val="1"/>
        </w:numPr>
        <w:spacing w:after="0"/>
        <w:rPr>
          <w:rFonts w:asciiTheme="majorHAnsi" w:hAnsiTheme="majorHAnsi" w:cstheme="majorHAnsi"/>
        </w:rPr>
      </w:pPr>
      <w:r w:rsidRPr="007029B0">
        <w:rPr>
          <w:rFonts w:asciiTheme="majorHAnsi" w:hAnsiTheme="majorHAnsi" w:cstheme="majorHAnsi"/>
        </w:rPr>
        <w:t>The funds are deposited in 2 accounts in BUYMYCAR’s</w:t>
      </w:r>
      <w:r w:rsidRPr="00437C36">
        <w:rPr>
          <w:rFonts w:asciiTheme="majorHAnsi" w:hAnsiTheme="majorHAnsi" w:cstheme="majorHAnsi"/>
        </w:rPr>
        <w:t xml:space="preserve"> name</w:t>
      </w:r>
      <w:r w:rsidR="000E3BC6" w:rsidRPr="00437C36">
        <w:rPr>
          <w:rFonts w:asciiTheme="majorHAnsi" w:hAnsiTheme="majorHAnsi" w:cstheme="majorHAnsi"/>
        </w:rPr>
        <w:t>: Royal Bank of Canada (RBC) &amp; National Bank of Canada</w:t>
      </w:r>
      <w:r w:rsidR="007A5B32">
        <w:rPr>
          <w:rFonts w:asciiTheme="majorHAnsi" w:hAnsiTheme="majorHAnsi" w:cstheme="majorHAnsi"/>
        </w:rPr>
        <w:t xml:space="preserve"> (NBC).</w:t>
      </w:r>
    </w:p>
    <w:p w14:paraId="56BD2F94" w14:textId="77777777" w:rsidR="005A3C5F" w:rsidRPr="005A3C5F" w:rsidRDefault="005A3C5F" w:rsidP="00E912F2">
      <w:pPr>
        <w:spacing w:after="0"/>
        <w:rPr>
          <w:rFonts w:asciiTheme="majorHAnsi" w:hAnsiTheme="majorHAnsi" w:cstheme="majorHAnsi"/>
        </w:rPr>
      </w:pPr>
    </w:p>
    <w:p w14:paraId="6912089C" w14:textId="65DF7975" w:rsidR="00B67680" w:rsidRDefault="00B67680" w:rsidP="00E912F2">
      <w:pPr>
        <w:pStyle w:val="ListParagraph"/>
        <w:numPr>
          <w:ilvl w:val="0"/>
          <w:numId w:val="1"/>
        </w:numPr>
        <w:spacing w:after="0"/>
        <w:rPr>
          <w:rFonts w:asciiTheme="majorHAnsi" w:hAnsiTheme="majorHAnsi" w:cstheme="majorHAnsi"/>
        </w:rPr>
      </w:pPr>
      <w:r w:rsidRPr="00437C36">
        <w:rPr>
          <w:rFonts w:asciiTheme="majorHAnsi" w:hAnsiTheme="majorHAnsi" w:cstheme="majorHAnsi"/>
        </w:rPr>
        <w:t>BUYMYCAR is registered</w:t>
      </w:r>
      <w:r>
        <w:rPr>
          <w:rFonts w:asciiTheme="majorHAnsi" w:hAnsiTheme="majorHAnsi" w:cstheme="majorHAnsi"/>
        </w:rPr>
        <w:t xml:space="preserve"> with the CRA. The company is in the automobile buy and sale business.  They declared revenues as follows</w:t>
      </w:r>
      <w:r w:rsidR="00CF4356">
        <w:rPr>
          <w:rFonts w:asciiTheme="majorHAnsi" w:hAnsiTheme="majorHAnsi" w:cstheme="majorHAnsi"/>
        </w:rPr>
        <w:t xml:space="preserve"> (approx.)</w:t>
      </w:r>
      <w:r>
        <w:rPr>
          <w:rFonts w:asciiTheme="majorHAnsi" w:hAnsiTheme="majorHAnsi" w:cstheme="majorHAnsi"/>
        </w:rPr>
        <w:t>:</w:t>
      </w:r>
    </w:p>
    <w:p w14:paraId="49437D55" w14:textId="77777777" w:rsidR="005D38DF" w:rsidRDefault="005D38DF" w:rsidP="005D38DF">
      <w:pPr>
        <w:pStyle w:val="ListParagraph"/>
        <w:spacing w:after="0"/>
        <w:rPr>
          <w:rFonts w:asciiTheme="majorHAnsi" w:hAnsiTheme="majorHAnsi" w:cstheme="majorHAnsi"/>
        </w:rPr>
      </w:pPr>
    </w:p>
    <w:p w14:paraId="73E1376A" w14:textId="589B20FF" w:rsidR="00B67680" w:rsidRDefault="00B67680" w:rsidP="00E912F2">
      <w:pPr>
        <w:pStyle w:val="ListParagraph"/>
        <w:numPr>
          <w:ilvl w:val="1"/>
          <w:numId w:val="1"/>
        </w:numPr>
        <w:spacing w:after="0"/>
        <w:rPr>
          <w:rFonts w:asciiTheme="majorHAnsi" w:hAnsiTheme="majorHAnsi" w:cstheme="majorHAnsi"/>
        </w:rPr>
      </w:pPr>
      <w:r>
        <w:rPr>
          <w:rFonts w:asciiTheme="majorHAnsi" w:hAnsiTheme="majorHAnsi" w:cstheme="majorHAnsi"/>
        </w:rPr>
        <w:t>2021:</w:t>
      </w:r>
      <w:r w:rsidR="00CF4356">
        <w:rPr>
          <w:rFonts w:asciiTheme="majorHAnsi" w:hAnsiTheme="majorHAnsi" w:cstheme="majorHAnsi"/>
        </w:rPr>
        <w:t xml:space="preserve"> $213,500</w:t>
      </w:r>
    </w:p>
    <w:p w14:paraId="2217C92F" w14:textId="377F8CAA" w:rsidR="00B67680" w:rsidRDefault="00B67680" w:rsidP="00E912F2">
      <w:pPr>
        <w:pStyle w:val="ListParagraph"/>
        <w:numPr>
          <w:ilvl w:val="1"/>
          <w:numId w:val="1"/>
        </w:numPr>
        <w:spacing w:after="0"/>
        <w:rPr>
          <w:rFonts w:asciiTheme="majorHAnsi" w:hAnsiTheme="majorHAnsi" w:cstheme="majorHAnsi"/>
        </w:rPr>
      </w:pPr>
      <w:r>
        <w:rPr>
          <w:rFonts w:asciiTheme="majorHAnsi" w:hAnsiTheme="majorHAnsi" w:cstheme="majorHAnsi"/>
        </w:rPr>
        <w:t xml:space="preserve">2022: </w:t>
      </w:r>
      <w:r w:rsidR="00CF4356">
        <w:rPr>
          <w:rFonts w:asciiTheme="majorHAnsi" w:hAnsiTheme="majorHAnsi" w:cstheme="majorHAnsi"/>
        </w:rPr>
        <w:t>$247,750</w:t>
      </w:r>
    </w:p>
    <w:p w14:paraId="2AB0889A" w14:textId="77777777" w:rsidR="00B67680" w:rsidRDefault="00B67680" w:rsidP="00E912F2">
      <w:pPr>
        <w:pStyle w:val="ListParagraph"/>
        <w:spacing w:after="0"/>
        <w:ind w:left="1440"/>
        <w:rPr>
          <w:rFonts w:asciiTheme="majorHAnsi" w:hAnsiTheme="majorHAnsi" w:cstheme="majorHAnsi"/>
        </w:rPr>
      </w:pPr>
    </w:p>
    <w:p w14:paraId="56F6968A" w14:textId="3D2BFB13" w:rsidR="000E3BC6" w:rsidRDefault="000E3BC6" w:rsidP="00E912F2">
      <w:pPr>
        <w:pStyle w:val="ListParagraph"/>
        <w:numPr>
          <w:ilvl w:val="0"/>
          <w:numId w:val="1"/>
        </w:numPr>
        <w:spacing w:after="0"/>
        <w:rPr>
          <w:rFonts w:asciiTheme="majorHAnsi" w:hAnsiTheme="majorHAnsi" w:cstheme="majorHAnsi"/>
        </w:rPr>
      </w:pPr>
      <w:r>
        <w:rPr>
          <w:rFonts w:asciiTheme="majorHAnsi" w:hAnsiTheme="majorHAnsi" w:cstheme="majorHAnsi"/>
        </w:rPr>
        <w:t xml:space="preserve">You lawfully </w:t>
      </w:r>
      <w:r w:rsidRPr="007029B0">
        <w:rPr>
          <w:rFonts w:asciiTheme="majorHAnsi" w:hAnsiTheme="majorHAnsi" w:cstheme="majorHAnsi"/>
        </w:rPr>
        <w:t>obtained bank records for BUYMYCAR for the RBC account identified</w:t>
      </w:r>
      <w:r>
        <w:rPr>
          <w:rFonts w:asciiTheme="majorHAnsi" w:hAnsiTheme="majorHAnsi" w:cstheme="majorHAnsi"/>
        </w:rPr>
        <w:t xml:space="preserve"> in the FINTRAC Disclosures.  </w:t>
      </w:r>
      <w:r w:rsidR="00172C2B">
        <w:rPr>
          <w:rFonts w:asciiTheme="majorHAnsi" w:hAnsiTheme="majorHAnsi" w:cstheme="majorHAnsi"/>
        </w:rPr>
        <w:t xml:space="preserve">You obtained, </w:t>
      </w:r>
      <w:r w:rsidR="00172C2B" w:rsidRPr="00172C2B">
        <w:rPr>
          <w:rFonts w:asciiTheme="majorHAnsi" w:hAnsiTheme="majorHAnsi" w:cstheme="majorHAnsi"/>
          <w:i/>
          <w:iCs/>
        </w:rPr>
        <w:t>inter alia</w:t>
      </w:r>
      <w:r w:rsidR="00172C2B">
        <w:rPr>
          <w:rFonts w:asciiTheme="majorHAnsi" w:hAnsiTheme="majorHAnsi" w:cstheme="majorHAnsi"/>
        </w:rPr>
        <w:t>:</w:t>
      </w:r>
    </w:p>
    <w:p w14:paraId="5B4BCF88" w14:textId="77777777" w:rsidR="005D38DF" w:rsidRPr="00B67680" w:rsidRDefault="005D38DF" w:rsidP="005D38DF">
      <w:pPr>
        <w:pStyle w:val="ListParagraph"/>
        <w:spacing w:after="0"/>
        <w:rPr>
          <w:rFonts w:asciiTheme="majorHAnsi" w:hAnsiTheme="majorHAnsi" w:cstheme="majorHAnsi"/>
        </w:rPr>
      </w:pPr>
    </w:p>
    <w:p w14:paraId="77727BAB" w14:textId="0C3AD2FE" w:rsidR="00172C2B" w:rsidRDefault="00172C2B" w:rsidP="00E912F2">
      <w:pPr>
        <w:pStyle w:val="ListParagraph"/>
        <w:numPr>
          <w:ilvl w:val="1"/>
          <w:numId w:val="1"/>
        </w:numPr>
        <w:spacing w:after="0"/>
        <w:rPr>
          <w:rFonts w:asciiTheme="majorHAnsi" w:hAnsiTheme="majorHAnsi" w:cstheme="majorHAnsi"/>
        </w:rPr>
      </w:pPr>
      <w:r>
        <w:rPr>
          <w:rFonts w:asciiTheme="majorHAnsi" w:hAnsiTheme="majorHAnsi" w:cstheme="majorHAnsi"/>
        </w:rPr>
        <w:t>Account holder: BUYMYCAR</w:t>
      </w:r>
    </w:p>
    <w:p w14:paraId="481BE0D8" w14:textId="757B636E" w:rsidR="00172C2B" w:rsidRDefault="00172C2B" w:rsidP="00E912F2">
      <w:pPr>
        <w:pStyle w:val="ListParagraph"/>
        <w:numPr>
          <w:ilvl w:val="1"/>
          <w:numId w:val="1"/>
        </w:numPr>
        <w:spacing w:after="0"/>
        <w:rPr>
          <w:rFonts w:asciiTheme="majorHAnsi" w:hAnsiTheme="majorHAnsi" w:cstheme="majorHAnsi"/>
        </w:rPr>
      </w:pPr>
      <w:r w:rsidRPr="004440E5">
        <w:rPr>
          <w:rFonts w:asciiTheme="majorHAnsi" w:hAnsiTheme="majorHAnsi" w:cstheme="majorHAnsi"/>
        </w:rPr>
        <w:lastRenderedPageBreak/>
        <w:t xml:space="preserve">Connection logs: </w:t>
      </w:r>
      <w:r w:rsidR="000E3BC6" w:rsidRPr="004440E5">
        <w:rPr>
          <w:rFonts w:asciiTheme="majorHAnsi" w:hAnsiTheme="majorHAnsi" w:cstheme="majorHAnsi"/>
        </w:rPr>
        <w:t xml:space="preserve"> </w:t>
      </w:r>
      <w:r w:rsidR="004440E5" w:rsidRPr="004440E5">
        <w:rPr>
          <w:rFonts w:asciiTheme="majorHAnsi" w:hAnsiTheme="majorHAnsi" w:cstheme="majorHAnsi"/>
        </w:rPr>
        <w:t xml:space="preserve">Between </w:t>
      </w:r>
      <w:r w:rsidR="005D3865" w:rsidRPr="004440E5">
        <w:rPr>
          <w:rFonts w:asciiTheme="majorHAnsi" w:hAnsiTheme="majorHAnsi" w:cstheme="majorHAnsi"/>
        </w:rPr>
        <w:t>October 3, 2021 and December 7, 2022</w:t>
      </w:r>
      <w:r w:rsidR="000E3BC6" w:rsidRPr="004440E5">
        <w:rPr>
          <w:rFonts w:asciiTheme="majorHAnsi" w:hAnsiTheme="majorHAnsi" w:cstheme="majorHAnsi"/>
        </w:rPr>
        <w:t xml:space="preserve">, </w:t>
      </w:r>
      <w:bookmarkStart w:id="1" w:name="_Hlk160610825"/>
      <w:r w:rsidR="000E3BC6" w:rsidRPr="004440E5">
        <w:rPr>
          <w:rFonts w:asciiTheme="majorHAnsi" w:hAnsiTheme="majorHAnsi" w:cstheme="majorHAnsi"/>
        </w:rPr>
        <w:t>IP address</w:t>
      </w:r>
      <w:r w:rsidR="000E3BC6">
        <w:rPr>
          <w:rFonts w:asciiTheme="majorHAnsi" w:hAnsiTheme="majorHAnsi" w:cstheme="majorHAnsi"/>
        </w:rPr>
        <w:t xml:space="preserve"> 123.456.789 </w:t>
      </w:r>
      <w:bookmarkEnd w:id="1"/>
      <w:r w:rsidR="000E3BC6">
        <w:rPr>
          <w:rFonts w:asciiTheme="majorHAnsi" w:hAnsiTheme="majorHAnsi" w:cstheme="majorHAnsi"/>
        </w:rPr>
        <w:t xml:space="preserve">was used to log to </w:t>
      </w:r>
      <w:r w:rsidR="004440E5">
        <w:rPr>
          <w:rFonts w:asciiTheme="majorHAnsi" w:hAnsiTheme="majorHAnsi" w:cstheme="majorHAnsi"/>
        </w:rPr>
        <w:t xml:space="preserve">the online banking </w:t>
      </w:r>
      <w:r w:rsidR="000E3BC6">
        <w:rPr>
          <w:rFonts w:asciiTheme="majorHAnsi" w:hAnsiTheme="majorHAnsi" w:cstheme="majorHAnsi"/>
        </w:rPr>
        <w:t>account and to make transfers</w:t>
      </w:r>
      <w:r>
        <w:rPr>
          <w:rFonts w:asciiTheme="majorHAnsi" w:hAnsiTheme="majorHAnsi" w:cstheme="majorHAnsi"/>
        </w:rPr>
        <w:t xml:space="preserve"> </w:t>
      </w:r>
    </w:p>
    <w:p w14:paraId="7FFD8D9E" w14:textId="77777777" w:rsidR="005D38DF" w:rsidRDefault="005D38DF" w:rsidP="005D38DF">
      <w:pPr>
        <w:pStyle w:val="ListParagraph"/>
        <w:spacing w:after="0"/>
        <w:ind w:left="1440"/>
        <w:rPr>
          <w:rFonts w:asciiTheme="majorHAnsi" w:hAnsiTheme="majorHAnsi" w:cstheme="majorHAnsi"/>
        </w:rPr>
      </w:pPr>
    </w:p>
    <w:p w14:paraId="412C674F" w14:textId="06658720" w:rsidR="00271DE5" w:rsidRDefault="00172C2B" w:rsidP="00E912F2">
      <w:pPr>
        <w:pStyle w:val="ListParagraph"/>
        <w:numPr>
          <w:ilvl w:val="1"/>
          <w:numId w:val="1"/>
        </w:numPr>
        <w:spacing w:after="0"/>
        <w:rPr>
          <w:rFonts w:asciiTheme="majorHAnsi" w:hAnsiTheme="majorHAnsi" w:cstheme="majorHAnsi"/>
        </w:rPr>
      </w:pPr>
      <w:r>
        <w:rPr>
          <w:rFonts w:asciiTheme="majorHAnsi" w:hAnsiTheme="majorHAnsi" w:cstheme="majorHAnsi"/>
        </w:rPr>
        <w:t xml:space="preserve">Online banking solutions: </w:t>
      </w:r>
    </w:p>
    <w:p w14:paraId="06F07829" w14:textId="77777777" w:rsidR="005D38DF" w:rsidRDefault="005D38DF" w:rsidP="005D38DF">
      <w:pPr>
        <w:pStyle w:val="ListParagraph"/>
        <w:spacing w:after="0"/>
        <w:ind w:left="2160"/>
        <w:rPr>
          <w:rFonts w:asciiTheme="majorHAnsi" w:hAnsiTheme="majorHAnsi" w:cstheme="majorHAnsi"/>
        </w:rPr>
      </w:pPr>
    </w:p>
    <w:p w14:paraId="6B913E40" w14:textId="1D0A13A1" w:rsidR="00271DE5" w:rsidRDefault="00F27B3C" w:rsidP="00E912F2">
      <w:pPr>
        <w:pStyle w:val="ListParagraph"/>
        <w:numPr>
          <w:ilvl w:val="2"/>
          <w:numId w:val="1"/>
        </w:numPr>
        <w:spacing w:after="0"/>
        <w:rPr>
          <w:rFonts w:asciiTheme="majorHAnsi" w:hAnsiTheme="majorHAnsi" w:cstheme="majorHAnsi"/>
        </w:rPr>
      </w:pPr>
      <w:r>
        <w:rPr>
          <w:rFonts w:asciiTheme="majorHAnsi" w:hAnsiTheme="majorHAnsi" w:cstheme="majorHAnsi"/>
        </w:rPr>
        <w:t>One</w:t>
      </w:r>
      <w:r w:rsidR="00172C2B" w:rsidRPr="00271DE5">
        <w:rPr>
          <w:rFonts w:asciiTheme="majorHAnsi" w:hAnsiTheme="majorHAnsi" w:cstheme="majorHAnsi"/>
        </w:rPr>
        <w:t xml:space="preserve"> user ID since</w:t>
      </w:r>
      <w:r w:rsidR="00172C2B">
        <w:rPr>
          <w:rFonts w:asciiTheme="majorHAnsi" w:hAnsiTheme="majorHAnsi" w:cstheme="majorHAnsi"/>
        </w:rPr>
        <w:t xml:space="preserve"> the creation of the account in 2020</w:t>
      </w:r>
      <w:r w:rsidR="00271DE5">
        <w:rPr>
          <w:rFonts w:asciiTheme="majorHAnsi" w:hAnsiTheme="majorHAnsi" w:cstheme="majorHAnsi"/>
        </w:rPr>
        <w:t xml:space="preserve">: </w:t>
      </w:r>
      <w:r w:rsidR="00172C2B">
        <w:rPr>
          <w:rFonts w:asciiTheme="majorHAnsi" w:hAnsiTheme="majorHAnsi" w:cstheme="majorHAnsi"/>
        </w:rPr>
        <w:t xml:space="preserve"> </w:t>
      </w:r>
      <w:r>
        <w:rPr>
          <w:rFonts w:asciiTheme="majorHAnsi" w:hAnsiTheme="majorHAnsi" w:cstheme="majorHAnsi"/>
        </w:rPr>
        <w:t>“</w:t>
      </w:r>
      <w:r w:rsidR="00271DE5">
        <w:rPr>
          <w:rFonts w:asciiTheme="majorHAnsi" w:hAnsiTheme="majorHAnsi" w:cstheme="majorHAnsi"/>
        </w:rPr>
        <w:t>AGONZALEZ</w:t>
      </w:r>
      <w:r>
        <w:rPr>
          <w:rFonts w:asciiTheme="majorHAnsi" w:hAnsiTheme="majorHAnsi" w:cstheme="majorHAnsi"/>
        </w:rPr>
        <w:t>”</w:t>
      </w:r>
      <w:r w:rsidR="00271DE5">
        <w:rPr>
          <w:rFonts w:asciiTheme="majorHAnsi" w:hAnsiTheme="majorHAnsi" w:cstheme="majorHAnsi"/>
        </w:rPr>
        <w:t xml:space="preserve">, with email address </w:t>
      </w:r>
      <w:bookmarkStart w:id="2" w:name="_Hlk160609994"/>
      <w:r w:rsidR="00271DE5">
        <w:rPr>
          <w:rFonts w:asciiTheme="majorHAnsi" w:hAnsiTheme="majorHAnsi" w:cstheme="majorHAnsi"/>
        </w:rPr>
        <w:fldChar w:fldCharType="begin"/>
      </w:r>
      <w:r w:rsidR="00271DE5">
        <w:rPr>
          <w:rFonts w:asciiTheme="majorHAnsi" w:hAnsiTheme="majorHAnsi" w:cstheme="majorHAnsi"/>
        </w:rPr>
        <w:instrText xml:space="preserve"> HYPERLINK "mailto:arriva.gonzalez@hotmail.com" </w:instrText>
      </w:r>
      <w:r w:rsidR="00271DE5">
        <w:rPr>
          <w:rFonts w:asciiTheme="majorHAnsi" w:hAnsiTheme="majorHAnsi" w:cstheme="majorHAnsi"/>
        </w:rPr>
      </w:r>
      <w:r w:rsidR="00271DE5">
        <w:rPr>
          <w:rFonts w:asciiTheme="majorHAnsi" w:hAnsiTheme="majorHAnsi" w:cstheme="majorHAnsi"/>
        </w:rPr>
        <w:fldChar w:fldCharType="separate"/>
      </w:r>
      <w:r w:rsidR="00271DE5" w:rsidRPr="00115D0E">
        <w:rPr>
          <w:rStyle w:val="Hyperlink"/>
          <w:rFonts w:asciiTheme="majorHAnsi" w:hAnsiTheme="majorHAnsi" w:cstheme="majorHAnsi"/>
        </w:rPr>
        <w:t>arriva.gonzalez@hotmail.com</w:t>
      </w:r>
      <w:r w:rsidR="00271DE5">
        <w:rPr>
          <w:rFonts w:asciiTheme="majorHAnsi" w:hAnsiTheme="majorHAnsi" w:cstheme="majorHAnsi"/>
        </w:rPr>
        <w:fldChar w:fldCharType="end"/>
      </w:r>
      <w:r w:rsidR="00271DE5">
        <w:rPr>
          <w:rFonts w:asciiTheme="majorHAnsi" w:hAnsiTheme="majorHAnsi" w:cstheme="majorHAnsi"/>
        </w:rPr>
        <w:t xml:space="preserve">, phone </w:t>
      </w:r>
      <w:bookmarkEnd w:id="2"/>
      <w:r w:rsidR="00271DE5">
        <w:rPr>
          <w:rFonts w:asciiTheme="majorHAnsi" w:hAnsiTheme="majorHAnsi" w:cstheme="majorHAnsi"/>
        </w:rPr>
        <w:t xml:space="preserve">number </w:t>
      </w:r>
      <w:bookmarkStart w:id="3" w:name="_Hlk160610074"/>
      <w:r w:rsidR="00271DE5">
        <w:rPr>
          <w:rFonts w:asciiTheme="majorHAnsi" w:hAnsiTheme="majorHAnsi" w:cstheme="majorHAnsi"/>
        </w:rPr>
        <w:t>450-333-3333</w:t>
      </w:r>
      <w:bookmarkEnd w:id="3"/>
    </w:p>
    <w:p w14:paraId="4D2E9E39" w14:textId="77777777" w:rsidR="005D38DF" w:rsidRDefault="005D38DF" w:rsidP="005D38DF">
      <w:pPr>
        <w:pStyle w:val="ListParagraph"/>
        <w:spacing w:after="0"/>
        <w:ind w:left="2160"/>
        <w:rPr>
          <w:rFonts w:asciiTheme="majorHAnsi" w:hAnsiTheme="majorHAnsi" w:cstheme="majorHAnsi"/>
        </w:rPr>
      </w:pPr>
    </w:p>
    <w:p w14:paraId="25700EDA" w14:textId="4967F855" w:rsidR="000E3BC6" w:rsidRPr="00C031B9" w:rsidRDefault="00172C2B" w:rsidP="00E912F2">
      <w:pPr>
        <w:pStyle w:val="ListParagraph"/>
        <w:numPr>
          <w:ilvl w:val="2"/>
          <w:numId w:val="1"/>
        </w:numPr>
        <w:spacing w:after="0"/>
        <w:rPr>
          <w:rFonts w:asciiTheme="majorHAnsi" w:hAnsiTheme="majorHAnsi" w:cstheme="majorHAnsi"/>
        </w:rPr>
      </w:pPr>
      <w:r>
        <w:rPr>
          <w:rFonts w:asciiTheme="majorHAnsi" w:hAnsiTheme="majorHAnsi" w:cstheme="majorHAnsi"/>
        </w:rPr>
        <w:t xml:space="preserve">New User ID added </w:t>
      </w:r>
      <w:r w:rsidRPr="004440E5">
        <w:rPr>
          <w:rFonts w:asciiTheme="majorHAnsi" w:hAnsiTheme="majorHAnsi" w:cstheme="majorHAnsi"/>
        </w:rPr>
        <w:t xml:space="preserve">in </w:t>
      </w:r>
      <w:r w:rsidR="002D792E" w:rsidRPr="004440E5">
        <w:rPr>
          <w:rFonts w:asciiTheme="majorHAnsi" w:hAnsiTheme="majorHAnsi" w:cstheme="majorHAnsi"/>
        </w:rPr>
        <w:t xml:space="preserve">September </w:t>
      </w:r>
      <w:r w:rsidRPr="004440E5">
        <w:rPr>
          <w:rFonts w:asciiTheme="majorHAnsi" w:hAnsiTheme="majorHAnsi" w:cstheme="majorHAnsi"/>
        </w:rPr>
        <w:t>202</w:t>
      </w:r>
      <w:r w:rsidR="0059742B" w:rsidRPr="004440E5">
        <w:rPr>
          <w:rFonts w:asciiTheme="majorHAnsi" w:hAnsiTheme="majorHAnsi" w:cstheme="majorHAnsi"/>
        </w:rPr>
        <w:t>1</w:t>
      </w:r>
      <w:r w:rsidRPr="004440E5">
        <w:rPr>
          <w:rFonts w:asciiTheme="majorHAnsi" w:hAnsiTheme="majorHAnsi" w:cstheme="majorHAnsi"/>
        </w:rPr>
        <w:t>:</w:t>
      </w:r>
      <w:r w:rsidRPr="007029B0">
        <w:rPr>
          <w:rFonts w:asciiTheme="majorHAnsi" w:hAnsiTheme="majorHAnsi" w:cstheme="majorHAnsi"/>
        </w:rPr>
        <w:t xml:space="preserve">  </w:t>
      </w:r>
      <w:r w:rsidR="00F27B3C">
        <w:rPr>
          <w:rFonts w:asciiTheme="majorHAnsi" w:hAnsiTheme="majorHAnsi" w:cstheme="majorHAnsi"/>
        </w:rPr>
        <w:t>“</w:t>
      </w:r>
      <w:r w:rsidRPr="007029B0">
        <w:rPr>
          <w:rFonts w:asciiTheme="majorHAnsi" w:hAnsiTheme="majorHAnsi" w:cstheme="majorHAnsi"/>
        </w:rPr>
        <w:t>DABOSS</w:t>
      </w:r>
      <w:r w:rsidR="00F27B3C">
        <w:rPr>
          <w:rFonts w:asciiTheme="majorHAnsi" w:hAnsiTheme="majorHAnsi" w:cstheme="majorHAnsi"/>
        </w:rPr>
        <w:t>”</w:t>
      </w:r>
      <w:r w:rsidRPr="007029B0">
        <w:rPr>
          <w:rFonts w:asciiTheme="majorHAnsi" w:hAnsiTheme="majorHAnsi" w:cstheme="majorHAnsi"/>
        </w:rPr>
        <w:t>, with</w:t>
      </w:r>
      <w:r>
        <w:rPr>
          <w:rFonts w:asciiTheme="majorHAnsi" w:hAnsiTheme="majorHAnsi" w:cstheme="majorHAnsi"/>
        </w:rPr>
        <w:t xml:space="preserve"> email address </w:t>
      </w:r>
      <w:bookmarkStart w:id="4" w:name="_Hlk160607633"/>
      <w:r>
        <w:rPr>
          <w:rFonts w:asciiTheme="majorHAnsi" w:hAnsiTheme="majorHAnsi" w:cstheme="majorHAnsi"/>
        </w:rPr>
        <w:t xml:space="preserve">daboss@gmail.com, </w:t>
      </w:r>
      <w:bookmarkEnd w:id="4"/>
      <w:r>
        <w:rPr>
          <w:rFonts w:asciiTheme="majorHAnsi" w:hAnsiTheme="majorHAnsi" w:cstheme="majorHAnsi"/>
        </w:rPr>
        <w:t xml:space="preserve">phone </w:t>
      </w:r>
      <w:r w:rsidRPr="007029B0">
        <w:rPr>
          <w:rFonts w:asciiTheme="majorHAnsi" w:hAnsiTheme="majorHAnsi" w:cstheme="majorHAnsi"/>
        </w:rPr>
        <w:t xml:space="preserve">number </w:t>
      </w:r>
      <w:bookmarkStart w:id="5" w:name="_Hlk160607703"/>
      <w:r w:rsidR="00533A8C" w:rsidRPr="007029B0">
        <w:rPr>
          <w:rFonts w:asciiTheme="majorHAnsi" w:hAnsiTheme="majorHAnsi" w:cstheme="majorHAnsi"/>
        </w:rPr>
        <w:t>518</w:t>
      </w:r>
      <w:r w:rsidR="00C031B9" w:rsidRPr="007029B0">
        <w:rPr>
          <w:rFonts w:asciiTheme="majorHAnsi" w:hAnsiTheme="majorHAnsi" w:cstheme="majorHAnsi"/>
        </w:rPr>
        <w:t>-444-3254.</w:t>
      </w:r>
      <w:bookmarkEnd w:id="5"/>
    </w:p>
    <w:p w14:paraId="3DB191C4" w14:textId="77777777" w:rsidR="00C031B9" w:rsidRDefault="00C031B9" w:rsidP="00E912F2">
      <w:pPr>
        <w:pStyle w:val="ListParagraph"/>
        <w:spacing w:after="0"/>
        <w:ind w:left="2160"/>
        <w:rPr>
          <w:rFonts w:asciiTheme="majorHAnsi" w:hAnsiTheme="majorHAnsi" w:cstheme="majorHAnsi"/>
        </w:rPr>
      </w:pPr>
    </w:p>
    <w:p w14:paraId="04E5B7AC" w14:textId="77777777" w:rsidR="000951B9" w:rsidRDefault="000951B9" w:rsidP="00E912F2">
      <w:pPr>
        <w:pStyle w:val="ListParagraph"/>
        <w:numPr>
          <w:ilvl w:val="1"/>
          <w:numId w:val="1"/>
        </w:numPr>
        <w:spacing w:after="0"/>
        <w:rPr>
          <w:rFonts w:asciiTheme="majorHAnsi" w:hAnsiTheme="majorHAnsi" w:cstheme="majorHAnsi"/>
        </w:rPr>
      </w:pPr>
      <w:r>
        <w:rPr>
          <w:rFonts w:asciiTheme="majorHAnsi" w:hAnsiTheme="majorHAnsi" w:cstheme="majorHAnsi"/>
        </w:rPr>
        <w:t>Banking statements showing:</w:t>
      </w:r>
    </w:p>
    <w:p w14:paraId="42BCC36A" w14:textId="77777777" w:rsidR="005D38DF" w:rsidRDefault="005D38DF" w:rsidP="005D38DF">
      <w:pPr>
        <w:pStyle w:val="ListParagraph"/>
        <w:spacing w:after="0"/>
        <w:ind w:left="2160"/>
        <w:rPr>
          <w:rFonts w:asciiTheme="majorHAnsi" w:hAnsiTheme="majorHAnsi" w:cstheme="majorHAnsi"/>
        </w:rPr>
      </w:pPr>
    </w:p>
    <w:p w14:paraId="66C4E2FB" w14:textId="523E7FE1" w:rsidR="000A115D" w:rsidRPr="004440E5" w:rsidRDefault="0059742B" w:rsidP="00E912F2">
      <w:pPr>
        <w:pStyle w:val="ListParagraph"/>
        <w:numPr>
          <w:ilvl w:val="2"/>
          <w:numId w:val="1"/>
        </w:numPr>
        <w:spacing w:after="0"/>
        <w:rPr>
          <w:rFonts w:asciiTheme="majorHAnsi" w:hAnsiTheme="majorHAnsi" w:cstheme="majorHAnsi"/>
        </w:rPr>
      </w:pPr>
      <w:r w:rsidRPr="004440E5">
        <w:rPr>
          <w:rFonts w:asciiTheme="majorHAnsi" w:hAnsiTheme="majorHAnsi" w:cstheme="majorHAnsi"/>
        </w:rPr>
        <w:t xml:space="preserve">Between </w:t>
      </w:r>
      <w:r w:rsidR="00023B19" w:rsidRPr="004440E5">
        <w:rPr>
          <w:rFonts w:asciiTheme="majorHAnsi" w:hAnsiTheme="majorHAnsi" w:cstheme="majorHAnsi"/>
        </w:rPr>
        <w:t>February 8, 2021</w:t>
      </w:r>
      <w:r w:rsidRPr="004440E5">
        <w:rPr>
          <w:rFonts w:asciiTheme="majorHAnsi" w:hAnsiTheme="majorHAnsi" w:cstheme="majorHAnsi"/>
        </w:rPr>
        <w:t xml:space="preserve"> and </w:t>
      </w:r>
      <w:r w:rsidR="00023B19" w:rsidRPr="004440E5">
        <w:rPr>
          <w:rFonts w:asciiTheme="majorHAnsi" w:hAnsiTheme="majorHAnsi" w:cstheme="majorHAnsi"/>
        </w:rPr>
        <w:t>December 29, 2022</w:t>
      </w:r>
      <w:r w:rsidRPr="004440E5">
        <w:rPr>
          <w:rFonts w:asciiTheme="majorHAnsi" w:hAnsiTheme="majorHAnsi" w:cstheme="majorHAnsi"/>
        </w:rPr>
        <w:t xml:space="preserve">: </w:t>
      </w:r>
      <w:r w:rsidR="005D3865" w:rsidRPr="004440E5">
        <w:rPr>
          <w:rFonts w:asciiTheme="majorHAnsi" w:hAnsiTheme="majorHAnsi" w:cstheme="majorHAnsi"/>
        </w:rPr>
        <w:t>104</w:t>
      </w:r>
      <w:r w:rsidR="00CF4356" w:rsidRPr="004440E5">
        <w:rPr>
          <w:rFonts w:asciiTheme="majorHAnsi" w:hAnsiTheme="majorHAnsi" w:cstheme="majorHAnsi"/>
        </w:rPr>
        <w:t xml:space="preserve"> </w:t>
      </w:r>
      <w:r w:rsidR="000A115D" w:rsidRPr="004440E5">
        <w:rPr>
          <w:rFonts w:asciiTheme="majorHAnsi" w:hAnsiTheme="majorHAnsi" w:cstheme="majorHAnsi"/>
        </w:rPr>
        <w:t>transfers</w:t>
      </w:r>
      <w:r w:rsidR="00CF4356" w:rsidRPr="004440E5">
        <w:rPr>
          <w:rFonts w:asciiTheme="majorHAnsi" w:hAnsiTheme="majorHAnsi" w:cstheme="majorHAnsi"/>
        </w:rPr>
        <w:t xml:space="preserve"> for a total of approx.</w:t>
      </w:r>
      <w:r w:rsidR="000951B9" w:rsidRPr="004440E5">
        <w:rPr>
          <w:rFonts w:asciiTheme="majorHAnsi" w:hAnsiTheme="majorHAnsi" w:cstheme="majorHAnsi"/>
        </w:rPr>
        <w:t>$</w:t>
      </w:r>
      <w:r w:rsidR="00023B19" w:rsidRPr="004440E5">
        <w:rPr>
          <w:rFonts w:asciiTheme="majorHAnsi" w:hAnsiTheme="majorHAnsi" w:cstheme="majorHAnsi"/>
        </w:rPr>
        <w:t>3.75</w:t>
      </w:r>
      <w:r w:rsidR="004440E5">
        <w:rPr>
          <w:rFonts w:asciiTheme="majorHAnsi" w:hAnsiTheme="majorHAnsi" w:cstheme="majorHAnsi"/>
        </w:rPr>
        <w:t>M</w:t>
      </w:r>
      <w:r w:rsidR="000951B9" w:rsidRPr="004440E5">
        <w:rPr>
          <w:rFonts w:asciiTheme="majorHAnsi" w:hAnsiTheme="majorHAnsi" w:cstheme="majorHAnsi"/>
        </w:rPr>
        <w:t xml:space="preserve"> received from</w:t>
      </w:r>
      <w:r w:rsidR="000A115D" w:rsidRPr="004440E5">
        <w:rPr>
          <w:rFonts w:asciiTheme="majorHAnsi" w:hAnsiTheme="majorHAnsi" w:cstheme="majorHAnsi"/>
        </w:rPr>
        <w:t xml:space="preserve"> account </w:t>
      </w:r>
      <w:r w:rsidR="000951B9" w:rsidRPr="004440E5">
        <w:rPr>
          <w:rFonts w:asciiTheme="majorHAnsi" w:hAnsiTheme="majorHAnsi" w:cstheme="majorHAnsi"/>
        </w:rPr>
        <w:t>#444190</w:t>
      </w:r>
      <w:r w:rsidR="000A115D" w:rsidRPr="004440E5">
        <w:rPr>
          <w:rFonts w:asciiTheme="majorHAnsi" w:hAnsiTheme="majorHAnsi" w:cstheme="majorHAnsi"/>
        </w:rPr>
        <w:t xml:space="preserve"> </w:t>
      </w:r>
      <w:r w:rsidR="00227D0C" w:rsidRPr="004440E5">
        <w:rPr>
          <w:rFonts w:asciiTheme="majorHAnsi" w:hAnsiTheme="majorHAnsi" w:cstheme="majorHAnsi"/>
        </w:rPr>
        <w:t>in the name of</w:t>
      </w:r>
      <w:r w:rsidR="00271DE5" w:rsidRPr="004440E5">
        <w:rPr>
          <w:rFonts w:asciiTheme="majorHAnsi" w:hAnsiTheme="majorHAnsi" w:cstheme="majorHAnsi"/>
        </w:rPr>
        <w:t xml:space="preserve"> MIPIACEKR </w:t>
      </w:r>
      <w:r w:rsidR="000A115D" w:rsidRPr="004440E5">
        <w:rPr>
          <w:rFonts w:asciiTheme="majorHAnsi" w:hAnsiTheme="majorHAnsi" w:cstheme="majorHAnsi"/>
        </w:rPr>
        <w:t>with Banco BPM in Italy</w:t>
      </w:r>
      <w:r w:rsidR="000951B9" w:rsidRPr="004440E5">
        <w:rPr>
          <w:rFonts w:asciiTheme="majorHAnsi" w:hAnsiTheme="majorHAnsi" w:cstheme="majorHAnsi"/>
        </w:rPr>
        <w:t xml:space="preserve"> </w:t>
      </w:r>
    </w:p>
    <w:p w14:paraId="76317F6D" w14:textId="77777777" w:rsidR="005D38DF" w:rsidRDefault="005D38DF" w:rsidP="005D38DF">
      <w:pPr>
        <w:pStyle w:val="ListParagraph"/>
        <w:spacing w:after="0"/>
        <w:ind w:left="2160"/>
        <w:rPr>
          <w:rFonts w:asciiTheme="majorHAnsi" w:hAnsiTheme="majorHAnsi" w:cstheme="majorHAnsi"/>
        </w:rPr>
      </w:pPr>
    </w:p>
    <w:p w14:paraId="1CB634BC" w14:textId="5EA189D4" w:rsidR="0059742B" w:rsidRPr="004440E5" w:rsidRDefault="0059742B" w:rsidP="00E912F2">
      <w:pPr>
        <w:pStyle w:val="ListParagraph"/>
        <w:numPr>
          <w:ilvl w:val="2"/>
          <w:numId w:val="1"/>
        </w:numPr>
        <w:spacing w:after="0"/>
        <w:rPr>
          <w:rFonts w:asciiTheme="majorHAnsi" w:hAnsiTheme="majorHAnsi" w:cstheme="majorHAnsi"/>
        </w:rPr>
      </w:pPr>
      <w:r w:rsidRPr="004440E5">
        <w:rPr>
          <w:rFonts w:asciiTheme="majorHAnsi" w:hAnsiTheme="majorHAnsi" w:cstheme="majorHAnsi"/>
        </w:rPr>
        <w:t xml:space="preserve">Between </w:t>
      </w:r>
      <w:r w:rsidR="00023B19" w:rsidRPr="004440E5">
        <w:rPr>
          <w:rFonts w:asciiTheme="majorHAnsi" w:hAnsiTheme="majorHAnsi" w:cstheme="majorHAnsi"/>
        </w:rPr>
        <w:t>January 5, 2021</w:t>
      </w:r>
      <w:r w:rsidRPr="004440E5">
        <w:rPr>
          <w:rFonts w:asciiTheme="majorHAnsi" w:hAnsiTheme="majorHAnsi" w:cstheme="majorHAnsi"/>
        </w:rPr>
        <w:t xml:space="preserve"> and </w:t>
      </w:r>
      <w:r w:rsidR="00023B19" w:rsidRPr="004440E5">
        <w:rPr>
          <w:rFonts w:asciiTheme="majorHAnsi" w:hAnsiTheme="majorHAnsi" w:cstheme="majorHAnsi"/>
        </w:rPr>
        <w:t>December 20, 2022</w:t>
      </w:r>
      <w:r w:rsidRPr="004440E5">
        <w:rPr>
          <w:rFonts w:asciiTheme="majorHAnsi" w:hAnsiTheme="majorHAnsi" w:cstheme="majorHAnsi"/>
        </w:rPr>
        <w:t xml:space="preserve">: </w:t>
      </w:r>
      <w:r w:rsidR="00023B19" w:rsidRPr="004440E5">
        <w:rPr>
          <w:rFonts w:asciiTheme="majorHAnsi" w:hAnsiTheme="majorHAnsi" w:cstheme="majorHAnsi"/>
        </w:rPr>
        <w:t>55</w:t>
      </w:r>
      <w:r w:rsidRPr="004440E5">
        <w:rPr>
          <w:rFonts w:asciiTheme="majorHAnsi" w:hAnsiTheme="majorHAnsi" w:cstheme="majorHAnsi"/>
        </w:rPr>
        <w:t xml:space="preserve">  transfers for a total of approx.</w:t>
      </w:r>
      <w:r w:rsidR="00023B19" w:rsidRPr="004440E5">
        <w:rPr>
          <w:rFonts w:asciiTheme="majorHAnsi" w:hAnsiTheme="majorHAnsi" w:cstheme="majorHAnsi"/>
        </w:rPr>
        <w:t xml:space="preserve">$375,000 </w:t>
      </w:r>
      <w:r w:rsidRPr="004440E5">
        <w:rPr>
          <w:rFonts w:asciiTheme="majorHAnsi" w:hAnsiTheme="majorHAnsi" w:cstheme="majorHAnsi"/>
        </w:rPr>
        <w:t>to</w:t>
      </w:r>
      <w:r w:rsidR="00B7084C" w:rsidRPr="004440E5">
        <w:rPr>
          <w:rFonts w:asciiTheme="majorHAnsi" w:hAnsiTheme="majorHAnsi" w:cstheme="majorHAnsi"/>
        </w:rPr>
        <w:t xml:space="preserve"> account #</w:t>
      </w:r>
      <w:r w:rsidR="00227D0C" w:rsidRPr="004440E5">
        <w:rPr>
          <w:rFonts w:asciiTheme="majorHAnsi" w:hAnsiTheme="majorHAnsi" w:cstheme="majorHAnsi"/>
        </w:rPr>
        <w:t xml:space="preserve">123456 in the name of </w:t>
      </w:r>
      <w:r w:rsidRPr="004440E5">
        <w:rPr>
          <w:rFonts w:asciiTheme="majorHAnsi" w:hAnsiTheme="majorHAnsi" w:cstheme="majorHAnsi"/>
        </w:rPr>
        <w:t>SCRAPYARDCO</w:t>
      </w:r>
      <w:r w:rsidR="00227D0C" w:rsidRPr="004440E5">
        <w:rPr>
          <w:rFonts w:asciiTheme="majorHAnsi" w:hAnsiTheme="majorHAnsi" w:cstheme="majorHAnsi"/>
        </w:rPr>
        <w:t xml:space="preserve"> with Scotia Bank in Canada </w:t>
      </w:r>
    </w:p>
    <w:p w14:paraId="65F1DABC" w14:textId="77777777" w:rsidR="005D38DF" w:rsidRDefault="005D38DF" w:rsidP="005D38DF">
      <w:pPr>
        <w:pStyle w:val="ListParagraph"/>
        <w:spacing w:after="0"/>
        <w:ind w:left="2160"/>
        <w:rPr>
          <w:rFonts w:asciiTheme="majorHAnsi" w:hAnsiTheme="majorHAnsi" w:cstheme="majorHAnsi"/>
        </w:rPr>
      </w:pPr>
      <w:bookmarkStart w:id="6" w:name="_Hlk160541722"/>
    </w:p>
    <w:p w14:paraId="599885CF" w14:textId="63F26AA3" w:rsidR="00271DE5" w:rsidRPr="004440E5" w:rsidRDefault="00271DE5" w:rsidP="00E912F2">
      <w:pPr>
        <w:pStyle w:val="ListParagraph"/>
        <w:numPr>
          <w:ilvl w:val="2"/>
          <w:numId w:val="1"/>
        </w:numPr>
        <w:spacing w:after="0"/>
        <w:rPr>
          <w:rFonts w:asciiTheme="majorHAnsi" w:hAnsiTheme="majorHAnsi" w:cstheme="majorHAnsi"/>
        </w:rPr>
      </w:pPr>
      <w:r w:rsidRPr="004440E5">
        <w:rPr>
          <w:rFonts w:asciiTheme="majorHAnsi" w:hAnsiTheme="majorHAnsi" w:cstheme="majorHAnsi"/>
        </w:rPr>
        <w:t xml:space="preserve">Between </w:t>
      </w:r>
      <w:r w:rsidR="00023B19" w:rsidRPr="004440E5">
        <w:rPr>
          <w:rFonts w:asciiTheme="majorHAnsi" w:hAnsiTheme="majorHAnsi" w:cstheme="majorHAnsi"/>
        </w:rPr>
        <w:t>February 1, 2021</w:t>
      </w:r>
      <w:r w:rsidRPr="004440E5">
        <w:rPr>
          <w:rFonts w:asciiTheme="majorHAnsi" w:hAnsiTheme="majorHAnsi" w:cstheme="majorHAnsi"/>
        </w:rPr>
        <w:t xml:space="preserve"> and </w:t>
      </w:r>
      <w:r w:rsidR="00023B19" w:rsidRPr="004440E5">
        <w:rPr>
          <w:rFonts w:asciiTheme="majorHAnsi" w:hAnsiTheme="majorHAnsi" w:cstheme="majorHAnsi"/>
        </w:rPr>
        <w:t>December 15, 2022:  1</w:t>
      </w:r>
      <w:r w:rsidRPr="004440E5">
        <w:rPr>
          <w:rFonts w:asciiTheme="majorHAnsi" w:hAnsiTheme="majorHAnsi" w:cstheme="majorHAnsi"/>
        </w:rPr>
        <w:t xml:space="preserve"> </w:t>
      </w:r>
      <w:r w:rsidR="00023B19" w:rsidRPr="004440E5">
        <w:rPr>
          <w:rFonts w:asciiTheme="majorHAnsi" w:hAnsiTheme="majorHAnsi" w:cstheme="majorHAnsi"/>
        </w:rPr>
        <w:t>monthly</w:t>
      </w:r>
      <w:r w:rsidRPr="004440E5">
        <w:rPr>
          <w:rFonts w:asciiTheme="majorHAnsi" w:hAnsiTheme="majorHAnsi" w:cstheme="majorHAnsi"/>
        </w:rPr>
        <w:t xml:space="preserve"> transfer for a total of approx. $</w:t>
      </w:r>
      <w:r w:rsidR="001B42DD" w:rsidRPr="004440E5">
        <w:rPr>
          <w:rFonts w:asciiTheme="majorHAnsi" w:hAnsiTheme="majorHAnsi" w:cstheme="majorHAnsi"/>
        </w:rPr>
        <w:t>1.6M</w:t>
      </w:r>
      <w:r w:rsidRPr="004440E5">
        <w:rPr>
          <w:rFonts w:asciiTheme="majorHAnsi" w:hAnsiTheme="majorHAnsi" w:cstheme="majorHAnsi"/>
        </w:rPr>
        <w:t xml:space="preserve"> to</w:t>
      </w:r>
      <w:r w:rsidR="00227D0C" w:rsidRPr="004440E5">
        <w:rPr>
          <w:rFonts w:asciiTheme="majorHAnsi" w:hAnsiTheme="majorHAnsi" w:cstheme="majorHAnsi"/>
        </w:rPr>
        <w:t xml:space="preserve"> </w:t>
      </w:r>
      <w:bookmarkStart w:id="7" w:name="_Hlk160544894"/>
      <w:r w:rsidR="00227D0C" w:rsidRPr="004440E5">
        <w:rPr>
          <w:rFonts w:asciiTheme="majorHAnsi" w:hAnsiTheme="majorHAnsi" w:cstheme="majorHAnsi"/>
        </w:rPr>
        <w:t xml:space="preserve">account #234567 in the name of </w:t>
      </w:r>
      <w:r w:rsidRPr="004440E5">
        <w:rPr>
          <w:rFonts w:asciiTheme="majorHAnsi" w:hAnsiTheme="majorHAnsi" w:cstheme="majorHAnsi"/>
        </w:rPr>
        <w:t>FACILIT8</w:t>
      </w:r>
      <w:r w:rsidR="00E216F0" w:rsidRPr="004440E5">
        <w:rPr>
          <w:rFonts w:asciiTheme="majorHAnsi" w:hAnsiTheme="majorHAnsi" w:cstheme="majorHAnsi"/>
        </w:rPr>
        <w:t xml:space="preserve"> LOGISTICS</w:t>
      </w:r>
      <w:r w:rsidR="007726A8" w:rsidRPr="004440E5">
        <w:rPr>
          <w:rFonts w:asciiTheme="majorHAnsi" w:hAnsiTheme="majorHAnsi" w:cstheme="majorHAnsi"/>
        </w:rPr>
        <w:t xml:space="preserve"> </w:t>
      </w:r>
      <w:r w:rsidR="00227D0C" w:rsidRPr="004440E5">
        <w:rPr>
          <w:rFonts w:asciiTheme="majorHAnsi" w:hAnsiTheme="majorHAnsi" w:cstheme="majorHAnsi"/>
        </w:rPr>
        <w:t xml:space="preserve">with Bank of America </w:t>
      </w:r>
      <w:bookmarkEnd w:id="7"/>
      <w:r w:rsidR="00227D0C" w:rsidRPr="004440E5">
        <w:rPr>
          <w:rFonts w:asciiTheme="majorHAnsi" w:hAnsiTheme="majorHAnsi" w:cstheme="majorHAnsi"/>
        </w:rPr>
        <w:t xml:space="preserve">in the United States </w:t>
      </w:r>
    </w:p>
    <w:bookmarkEnd w:id="6"/>
    <w:p w14:paraId="52765D10" w14:textId="77777777" w:rsidR="005D38DF" w:rsidRDefault="005D38DF" w:rsidP="005D38DF">
      <w:pPr>
        <w:pStyle w:val="ListParagraph"/>
        <w:spacing w:after="0"/>
        <w:ind w:left="2160"/>
        <w:rPr>
          <w:rFonts w:asciiTheme="majorHAnsi" w:hAnsiTheme="majorHAnsi" w:cstheme="majorHAnsi"/>
        </w:rPr>
      </w:pPr>
    </w:p>
    <w:p w14:paraId="4DE67228" w14:textId="0A61513E" w:rsidR="0059742B" w:rsidRPr="004440E5" w:rsidRDefault="007726A8" w:rsidP="0075059F">
      <w:pPr>
        <w:pStyle w:val="ListParagraph"/>
        <w:numPr>
          <w:ilvl w:val="2"/>
          <w:numId w:val="1"/>
        </w:numPr>
        <w:spacing w:after="0"/>
        <w:rPr>
          <w:rFonts w:asciiTheme="majorHAnsi" w:hAnsiTheme="majorHAnsi" w:cstheme="majorHAnsi"/>
        </w:rPr>
      </w:pPr>
      <w:r w:rsidRPr="004440E5">
        <w:rPr>
          <w:rFonts w:asciiTheme="majorHAnsi" w:hAnsiTheme="majorHAnsi" w:cstheme="majorHAnsi"/>
        </w:rPr>
        <w:t xml:space="preserve">Between </w:t>
      </w:r>
      <w:r w:rsidR="001B42DD" w:rsidRPr="004440E5">
        <w:rPr>
          <w:rFonts w:asciiTheme="majorHAnsi" w:hAnsiTheme="majorHAnsi" w:cstheme="majorHAnsi"/>
        </w:rPr>
        <w:t>January 6, 2022</w:t>
      </w:r>
      <w:r w:rsidRPr="004440E5">
        <w:rPr>
          <w:rFonts w:asciiTheme="majorHAnsi" w:hAnsiTheme="majorHAnsi" w:cstheme="majorHAnsi"/>
        </w:rPr>
        <w:t xml:space="preserve"> and </w:t>
      </w:r>
      <w:r w:rsidR="001B42DD" w:rsidRPr="004440E5">
        <w:rPr>
          <w:rFonts w:asciiTheme="majorHAnsi" w:hAnsiTheme="majorHAnsi" w:cstheme="majorHAnsi"/>
        </w:rPr>
        <w:t>December 18, 2022</w:t>
      </w:r>
      <w:r w:rsidRPr="004440E5">
        <w:rPr>
          <w:rFonts w:asciiTheme="majorHAnsi" w:hAnsiTheme="majorHAnsi" w:cstheme="majorHAnsi"/>
        </w:rPr>
        <w:t xml:space="preserve">: </w:t>
      </w:r>
      <w:r w:rsidR="001B42DD" w:rsidRPr="004440E5">
        <w:rPr>
          <w:rFonts w:asciiTheme="majorHAnsi" w:hAnsiTheme="majorHAnsi" w:cstheme="majorHAnsi"/>
        </w:rPr>
        <w:t>52</w:t>
      </w:r>
      <w:r w:rsidRPr="004440E5">
        <w:rPr>
          <w:rFonts w:asciiTheme="majorHAnsi" w:hAnsiTheme="majorHAnsi" w:cstheme="majorHAnsi"/>
        </w:rPr>
        <w:t xml:space="preserve"> transfers for a total of approx. $</w:t>
      </w:r>
      <w:r w:rsidR="001B42DD" w:rsidRPr="004440E5">
        <w:rPr>
          <w:rFonts w:asciiTheme="majorHAnsi" w:hAnsiTheme="majorHAnsi" w:cstheme="majorHAnsi"/>
        </w:rPr>
        <w:t>500,000</w:t>
      </w:r>
      <w:r w:rsidRPr="004440E5">
        <w:rPr>
          <w:rFonts w:asciiTheme="majorHAnsi" w:hAnsiTheme="majorHAnsi" w:cstheme="majorHAnsi"/>
        </w:rPr>
        <w:t xml:space="preserve"> to</w:t>
      </w:r>
      <w:r w:rsidR="00227D0C" w:rsidRPr="004440E5">
        <w:rPr>
          <w:rFonts w:asciiTheme="majorHAnsi" w:hAnsiTheme="majorHAnsi" w:cstheme="majorHAnsi"/>
        </w:rPr>
        <w:t xml:space="preserve"> </w:t>
      </w:r>
      <w:bookmarkStart w:id="8" w:name="_Hlk160544775"/>
      <w:r w:rsidR="00227D0C" w:rsidRPr="004440E5">
        <w:rPr>
          <w:rFonts w:asciiTheme="majorHAnsi" w:hAnsiTheme="majorHAnsi" w:cstheme="majorHAnsi"/>
        </w:rPr>
        <w:t>account #345678 in the name of</w:t>
      </w:r>
      <w:r w:rsidRPr="004440E5">
        <w:rPr>
          <w:rFonts w:asciiTheme="majorHAnsi" w:hAnsiTheme="majorHAnsi" w:cstheme="majorHAnsi"/>
        </w:rPr>
        <w:t xml:space="preserve"> K-RY4U </w:t>
      </w:r>
      <w:r w:rsidR="00227D0C" w:rsidRPr="004440E5">
        <w:rPr>
          <w:rFonts w:asciiTheme="majorHAnsi" w:hAnsiTheme="majorHAnsi" w:cstheme="majorHAnsi"/>
        </w:rPr>
        <w:t xml:space="preserve">with CIBC in Canada </w:t>
      </w:r>
      <w:bookmarkEnd w:id="8"/>
    </w:p>
    <w:p w14:paraId="6AE43765" w14:textId="77777777" w:rsidR="000E3BC6" w:rsidRPr="000E3BC6" w:rsidRDefault="000E3BC6" w:rsidP="0075059F">
      <w:pPr>
        <w:pStyle w:val="ListParagraph"/>
        <w:spacing w:after="0"/>
        <w:rPr>
          <w:rFonts w:asciiTheme="majorHAnsi" w:hAnsiTheme="majorHAnsi" w:cstheme="majorHAnsi"/>
        </w:rPr>
      </w:pPr>
    </w:p>
    <w:p w14:paraId="5830DCF1" w14:textId="77777777" w:rsidR="00CF4356" w:rsidRDefault="00CF4356" w:rsidP="00E912F2">
      <w:pPr>
        <w:pStyle w:val="ListParagraph"/>
        <w:numPr>
          <w:ilvl w:val="0"/>
          <w:numId w:val="1"/>
        </w:numPr>
        <w:spacing w:after="0"/>
        <w:rPr>
          <w:rFonts w:asciiTheme="majorHAnsi" w:hAnsiTheme="majorHAnsi" w:cstheme="majorHAnsi"/>
        </w:rPr>
      </w:pPr>
      <w:r>
        <w:rPr>
          <w:rFonts w:asciiTheme="majorHAnsi" w:hAnsiTheme="majorHAnsi" w:cstheme="majorHAnsi"/>
        </w:rPr>
        <w:t xml:space="preserve">You lawfully obtained bank </w:t>
      </w:r>
      <w:r w:rsidRPr="007029B0">
        <w:rPr>
          <w:rFonts w:asciiTheme="majorHAnsi" w:hAnsiTheme="majorHAnsi" w:cstheme="majorHAnsi"/>
        </w:rPr>
        <w:t>records for BUYMYCAR for the NBC account identified in</w:t>
      </w:r>
      <w:r>
        <w:rPr>
          <w:rFonts w:asciiTheme="majorHAnsi" w:hAnsiTheme="majorHAnsi" w:cstheme="majorHAnsi"/>
        </w:rPr>
        <w:t xml:space="preserve"> the FINTRAC Disclosures.  You obtained, </w:t>
      </w:r>
      <w:r w:rsidRPr="00172C2B">
        <w:rPr>
          <w:rFonts w:asciiTheme="majorHAnsi" w:hAnsiTheme="majorHAnsi" w:cstheme="majorHAnsi"/>
          <w:i/>
          <w:iCs/>
        </w:rPr>
        <w:t>inter alia</w:t>
      </w:r>
      <w:r>
        <w:rPr>
          <w:rFonts w:asciiTheme="majorHAnsi" w:hAnsiTheme="majorHAnsi" w:cstheme="majorHAnsi"/>
        </w:rPr>
        <w:t>:</w:t>
      </w:r>
    </w:p>
    <w:p w14:paraId="37A4A036" w14:textId="77777777" w:rsidR="005D38DF" w:rsidRDefault="005D38DF" w:rsidP="005D38DF">
      <w:pPr>
        <w:pStyle w:val="ListParagraph"/>
        <w:spacing w:after="0"/>
        <w:ind w:left="1440"/>
        <w:rPr>
          <w:rFonts w:asciiTheme="majorHAnsi" w:hAnsiTheme="majorHAnsi" w:cstheme="majorHAnsi"/>
        </w:rPr>
      </w:pPr>
    </w:p>
    <w:p w14:paraId="067A6C20" w14:textId="21DD08BB" w:rsidR="000951B9" w:rsidRPr="004440E5" w:rsidRDefault="00CF4356" w:rsidP="00E912F2">
      <w:pPr>
        <w:pStyle w:val="ListParagraph"/>
        <w:numPr>
          <w:ilvl w:val="1"/>
          <w:numId w:val="1"/>
        </w:numPr>
        <w:spacing w:after="0"/>
        <w:rPr>
          <w:rFonts w:asciiTheme="majorHAnsi" w:hAnsiTheme="majorHAnsi" w:cstheme="majorHAnsi"/>
        </w:rPr>
      </w:pPr>
      <w:r w:rsidRPr="004440E5">
        <w:rPr>
          <w:rFonts w:asciiTheme="majorHAnsi" w:hAnsiTheme="majorHAnsi" w:cstheme="majorHAnsi"/>
        </w:rPr>
        <w:t>Banking records showing</w:t>
      </w:r>
      <w:r w:rsidR="004440E5">
        <w:rPr>
          <w:rFonts w:asciiTheme="majorHAnsi" w:hAnsiTheme="majorHAnsi" w:cstheme="majorHAnsi"/>
        </w:rPr>
        <w:t>:</w:t>
      </w:r>
      <w:r w:rsidRPr="004440E5">
        <w:rPr>
          <w:rFonts w:asciiTheme="majorHAnsi" w:hAnsiTheme="majorHAnsi" w:cstheme="majorHAnsi"/>
        </w:rPr>
        <w:t xml:space="preserve">  </w:t>
      </w:r>
    </w:p>
    <w:p w14:paraId="27322F11" w14:textId="77777777" w:rsidR="005D38DF" w:rsidRDefault="005D38DF" w:rsidP="005D38DF">
      <w:pPr>
        <w:pStyle w:val="ListParagraph"/>
        <w:spacing w:after="0"/>
        <w:ind w:left="2160"/>
        <w:rPr>
          <w:rFonts w:asciiTheme="majorHAnsi" w:hAnsiTheme="majorHAnsi" w:cstheme="majorHAnsi"/>
        </w:rPr>
      </w:pPr>
    </w:p>
    <w:p w14:paraId="22FDF03B" w14:textId="41A30CE3" w:rsidR="00093604" w:rsidRPr="004440E5" w:rsidRDefault="0059742B" w:rsidP="00E912F2">
      <w:pPr>
        <w:pStyle w:val="ListParagraph"/>
        <w:numPr>
          <w:ilvl w:val="2"/>
          <w:numId w:val="1"/>
        </w:numPr>
        <w:spacing w:after="0"/>
        <w:rPr>
          <w:rFonts w:asciiTheme="majorHAnsi" w:hAnsiTheme="majorHAnsi" w:cstheme="majorHAnsi"/>
        </w:rPr>
      </w:pPr>
      <w:r w:rsidRPr="004440E5">
        <w:rPr>
          <w:rFonts w:asciiTheme="majorHAnsi" w:hAnsiTheme="majorHAnsi" w:cstheme="majorHAnsi"/>
        </w:rPr>
        <w:t xml:space="preserve">Between </w:t>
      </w:r>
      <w:r w:rsidR="002D792E" w:rsidRPr="004440E5">
        <w:rPr>
          <w:rFonts w:asciiTheme="majorHAnsi" w:hAnsiTheme="majorHAnsi" w:cstheme="majorHAnsi"/>
        </w:rPr>
        <w:t>February 4, 2021</w:t>
      </w:r>
      <w:r w:rsidRPr="004440E5">
        <w:rPr>
          <w:rFonts w:asciiTheme="majorHAnsi" w:hAnsiTheme="majorHAnsi" w:cstheme="majorHAnsi"/>
        </w:rPr>
        <w:t xml:space="preserve"> and</w:t>
      </w:r>
      <w:r w:rsidR="002D792E" w:rsidRPr="004440E5">
        <w:rPr>
          <w:rFonts w:asciiTheme="majorHAnsi" w:hAnsiTheme="majorHAnsi" w:cstheme="majorHAnsi"/>
        </w:rPr>
        <w:t xml:space="preserve"> September 3, 2021</w:t>
      </w:r>
      <w:r w:rsidRPr="004440E5">
        <w:rPr>
          <w:rFonts w:asciiTheme="majorHAnsi" w:hAnsiTheme="majorHAnsi" w:cstheme="majorHAnsi"/>
        </w:rPr>
        <w:t>:</w:t>
      </w:r>
      <w:r w:rsidR="00093604" w:rsidRPr="004440E5">
        <w:rPr>
          <w:rFonts w:asciiTheme="majorHAnsi" w:hAnsiTheme="majorHAnsi" w:cstheme="majorHAnsi"/>
        </w:rPr>
        <w:t xml:space="preserve">  transfers for a total of approx. $</w:t>
      </w:r>
      <w:r w:rsidR="001B42DD" w:rsidRPr="004440E5">
        <w:rPr>
          <w:rFonts w:asciiTheme="majorHAnsi" w:hAnsiTheme="majorHAnsi" w:cstheme="majorHAnsi"/>
        </w:rPr>
        <w:t>13,500</w:t>
      </w:r>
      <w:r w:rsidR="00093604" w:rsidRPr="004440E5">
        <w:rPr>
          <w:rFonts w:asciiTheme="majorHAnsi" w:hAnsiTheme="majorHAnsi" w:cstheme="majorHAnsi"/>
        </w:rPr>
        <w:t xml:space="preserve"> </w:t>
      </w:r>
      <w:bookmarkStart w:id="9" w:name="_Hlk160545072"/>
      <w:r w:rsidR="00093604" w:rsidRPr="004440E5">
        <w:rPr>
          <w:rFonts w:asciiTheme="majorHAnsi" w:hAnsiTheme="majorHAnsi" w:cstheme="majorHAnsi"/>
        </w:rPr>
        <w:t xml:space="preserve">to account </w:t>
      </w:r>
      <w:r w:rsidR="00E66411" w:rsidRPr="004440E5">
        <w:rPr>
          <w:rFonts w:asciiTheme="majorHAnsi" w:hAnsiTheme="majorHAnsi" w:cstheme="majorHAnsi"/>
        </w:rPr>
        <w:t xml:space="preserve"># </w:t>
      </w:r>
      <w:r w:rsidR="00227D0C" w:rsidRPr="004440E5">
        <w:rPr>
          <w:rFonts w:asciiTheme="majorHAnsi" w:hAnsiTheme="majorHAnsi" w:cstheme="majorHAnsi"/>
        </w:rPr>
        <w:t>456789</w:t>
      </w:r>
      <w:r w:rsidR="00E66411" w:rsidRPr="004440E5">
        <w:rPr>
          <w:rFonts w:asciiTheme="majorHAnsi" w:hAnsiTheme="majorHAnsi" w:cstheme="majorHAnsi"/>
        </w:rPr>
        <w:t xml:space="preserve"> </w:t>
      </w:r>
      <w:r w:rsidR="00227D0C" w:rsidRPr="004440E5">
        <w:rPr>
          <w:rFonts w:asciiTheme="majorHAnsi" w:hAnsiTheme="majorHAnsi" w:cstheme="majorHAnsi"/>
        </w:rPr>
        <w:t>in the name of</w:t>
      </w:r>
      <w:r w:rsidR="00E66411" w:rsidRPr="004440E5">
        <w:rPr>
          <w:rFonts w:asciiTheme="majorHAnsi" w:hAnsiTheme="majorHAnsi" w:cstheme="majorHAnsi"/>
        </w:rPr>
        <w:t xml:space="preserve"> </w:t>
      </w:r>
      <w:r w:rsidR="00093604" w:rsidRPr="004440E5">
        <w:rPr>
          <w:rFonts w:asciiTheme="majorHAnsi" w:hAnsiTheme="majorHAnsi" w:cstheme="majorHAnsi"/>
        </w:rPr>
        <w:t>KARUPPED CO</w:t>
      </w:r>
      <w:r w:rsidR="00E66411" w:rsidRPr="004440E5">
        <w:rPr>
          <w:rFonts w:asciiTheme="majorHAnsi" w:hAnsiTheme="majorHAnsi" w:cstheme="majorHAnsi"/>
        </w:rPr>
        <w:t xml:space="preserve"> with VP Bank (BVI) Ltd, in the British Virgin Islands</w:t>
      </w:r>
      <w:bookmarkEnd w:id="9"/>
      <w:r w:rsidR="00E66411" w:rsidRPr="004440E5">
        <w:rPr>
          <w:rFonts w:asciiTheme="majorHAnsi" w:hAnsiTheme="majorHAnsi" w:cstheme="majorHAnsi"/>
        </w:rPr>
        <w:t>.</w:t>
      </w:r>
      <w:r w:rsidR="002D792E" w:rsidRPr="004440E5">
        <w:rPr>
          <w:rFonts w:asciiTheme="majorHAnsi" w:hAnsiTheme="majorHAnsi" w:cstheme="majorHAnsi"/>
        </w:rPr>
        <w:t xml:space="preserve">  Each transfer is between $450 and $500 and is recurring every week.</w:t>
      </w:r>
      <w:r w:rsidR="00093604" w:rsidRPr="004440E5">
        <w:rPr>
          <w:rFonts w:asciiTheme="majorHAnsi" w:hAnsiTheme="majorHAnsi" w:cstheme="majorHAnsi"/>
        </w:rPr>
        <w:t xml:space="preserve">   </w:t>
      </w:r>
    </w:p>
    <w:p w14:paraId="1A3FDE85" w14:textId="77777777" w:rsidR="005D38DF" w:rsidRDefault="005D38DF" w:rsidP="005D38DF">
      <w:pPr>
        <w:pStyle w:val="ListParagraph"/>
        <w:spacing w:after="0"/>
        <w:ind w:left="2160"/>
        <w:rPr>
          <w:rFonts w:asciiTheme="majorHAnsi" w:hAnsiTheme="majorHAnsi" w:cstheme="majorHAnsi"/>
        </w:rPr>
      </w:pPr>
    </w:p>
    <w:p w14:paraId="2927A186" w14:textId="4B446768" w:rsidR="000951B9" w:rsidRPr="004440E5" w:rsidRDefault="0059742B" w:rsidP="00E912F2">
      <w:pPr>
        <w:pStyle w:val="ListParagraph"/>
        <w:numPr>
          <w:ilvl w:val="2"/>
          <w:numId w:val="1"/>
        </w:numPr>
        <w:spacing w:after="0"/>
        <w:rPr>
          <w:rFonts w:asciiTheme="majorHAnsi" w:hAnsiTheme="majorHAnsi" w:cstheme="majorHAnsi"/>
        </w:rPr>
      </w:pPr>
      <w:r w:rsidRPr="004440E5">
        <w:rPr>
          <w:rFonts w:asciiTheme="majorHAnsi" w:hAnsiTheme="majorHAnsi" w:cstheme="majorHAnsi"/>
        </w:rPr>
        <w:t>Between</w:t>
      </w:r>
      <w:r w:rsidR="001B42DD" w:rsidRPr="004440E5">
        <w:rPr>
          <w:rFonts w:asciiTheme="majorHAnsi" w:hAnsiTheme="majorHAnsi" w:cstheme="majorHAnsi"/>
        </w:rPr>
        <w:t xml:space="preserve"> January </w:t>
      </w:r>
      <w:r w:rsidR="00806B69" w:rsidRPr="004440E5">
        <w:rPr>
          <w:rFonts w:asciiTheme="majorHAnsi" w:hAnsiTheme="majorHAnsi" w:cstheme="majorHAnsi"/>
        </w:rPr>
        <w:t>5, 2021 and December 30, 2022</w:t>
      </w:r>
      <w:r w:rsidRPr="004440E5">
        <w:rPr>
          <w:rFonts w:asciiTheme="majorHAnsi" w:hAnsiTheme="majorHAnsi" w:cstheme="majorHAnsi"/>
        </w:rPr>
        <w:t xml:space="preserve">: </w:t>
      </w:r>
      <w:r w:rsidR="00271DE5" w:rsidRPr="004440E5">
        <w:rPr>
          <w:rFonts w:asciiTheme="majorHAnsi" w:hAnsiTheme="majorHAnsi" w:cstheme="majorHAnsi"/>
        </w:rPr>
        <w:t>transfers for a total of approx. $</w:t>
      </w:r>
      <w:r w:rsidR="001B42DD" w:rsidRPr="004440E5">
        <w:rPr>
          <w:rFonts w:asciiTheme="majorHAnsi" w:hAnsiTheme="majorHAnsi" w:cstheme="majorHAnsi"/>
        </w:rPr>
        <w:t>2.25M</w:t>
      </w:r>
      <w:r w:rsidR="00271DE5" w:rsidRPr="004440E5">
        <w:rPr>
          <w:rFonts w:asciiTheme="majorHAnsi" w:hAnsiTheme="majorHAnsi" w:cstheme="majorHAnsi"/>
        </w:rPr>
        <w:t xml:space="preserve"> </w:t>
      </w:r>
      <w:r w:rsidR="002D792E" w:rsidRPr="004440E5">
        <w:rPr>
          <w:rFonts w:asciiTheme="majorHAnsi" w:hAnsiTheme="majorHAnsi" w:cstheme="majorHAnsi"/>
        </w:rPr>
        <w:t>received from</w:t>
      </w:r>
      <w:r w:rsidR="00271DE5" w:rsidRPr="004440E5">
        <w:rPr>
          <w:rFonts w:asciiTheme="majorHAnsi" w:hAnsiTheme="majorHAnsi" w:cstheme="majorHAnsi"/>
        </w:rPr>
        <w:t xml:space="preserve"> account </w:t>
      </w:r>
      <w:bookmarkStart w:id="10" w:name="_Hlk160545110"/>
      <w:r w:rsidR="002D792E" w:rsidRPr="004440E5">
        <w:rPr>
          <w:rFonts w:asciiTheme="majorHAnsi" w:hAnsiTheme="majorHAnsi" w:cstheme="majorHAnsi"/>
        </w:rPr>
        <w:t xml:space="preserve">#713705 </w:t>
      </w:r>
      <w:r w:rsidR="00227D0C" w:rsidRPr="004440E5">
        <w:rPr>
          <w:rFonts w:asciiTheme="majorHAnsi" w:hAnsiTheme="majorHAnsi" w:cstheme="majorHAnsi"/>
        </w:rPr>
        <w:t>in the name of</w:t>
      </w:r>
      <w:r w:rsidR="002D792E" w:rsidRPr="004440E5">
        <w:rPr>
          <w:rFonts w:asciiTheme="majorHAnsi" w:hAnsiTheme="majorHAnsi" w:cstheme="majorHAnsi"/>
        </w:rPr>
        <w:t xml:space="preserve"> ILUVKR with Bank of </w:t>
      </w:r>
      <w:r w:rsidR="002B3C4B" w:rsidRPr="004440E5">
        <w:rPr>
          <w:rFonts w:asciiTheme="majorHAnsi" w:hAnsiTheme="majorHAnsi" w:cstheme="majorHAnsi"/>
        </w:rPr>
        <w:t>Beirut</w:t>
      </w:r>
      <w:r w:rsidR="002D792E" w:rsidRPr="004440E5">
        <w:rPr>
          <w:rFonts w:asciiTheme="majorHAnsi" w:hAnsiTheme="majorHAnsi" w:cstheme="majorHAnsi"/>
        </w:rPr>
        <w:t>, in Lebanon</w:t>
      </w:r>
      <w:r w:rsidR="00227D0C" w:rsidRPr="004440E5">
        <w:rPr>
          <w:rFonts w:asciiTheme="majorHAnsi" w:hAnsiTheme="majorHAnsi" w:cstheme="majorHAnsi"/>
        </w:rPr>
        <w:t>.</w:t>
      </w:r>
      <w:r w:rsidR="00271DE5" w:rsidRPr="004440E5">
        <w:rPr>
          <w:rFonts w:asciiTheme="majorHAnsi" w:hAnsiTheme="majorHAnsi" w:cstheme="majorHAnsi"/>
        </w:rPr>
        <w:t xml:space="preserve">   </w:t>
      </w:r>
      <w:bookmarkEnd w:id="10"/>
    </w:p>
    <w:p w14:paraId="7D8EA5EC" w14:textId="77777777" w:rsidR="000951B9" w:rsidRPr="004440E5" w:rsidRDefault="000951B9" w:rsidP="00E912F2">
      <w:pPr>
        <w:pStyle w:val="ListParagraph"/>
        <w:spacing w:after="0"/>
        <w:ind w:left="1440"/>
        <w:rPr>
          <w:rFonts w:asciiTheme="majorHAnsi" w:hAnsiTheme="majorHAnsi" w:cstheme="majorHAnsi"/>
          <w:b/>
          <w:bCs/>
        </w:rPr>
      </w:pPr>
    </w:p>
    <w:p w14:paraId="2D0DC4AB" w14:textId="2C091E0C" w:rsidR="000951B9" w:rsidRDefault="007726A8" w:rsidP="00E912F2">
      <w:pPr>
        <w:pStyle w:val="ListParagraph"/>
        <w:numPr>
          <w:ilvl w:val="0"/>
          <w:numId w:val="1"/>
        </w:numPr>
        <w:spacing w:after="0"/>
        <w:rPr>
          <w:rFonts w:asciiTheme="majorHAnsi" w:hAnsiTheme="majorHAnsi" w:cstheme="majorHAnsi"/>
        </w:rPr>
      </w:pPr>
      <w:r>
        <w:rPr>
          <w:rFonts w:asciiTheme="majorHAnsi" w:hAnsiTheme="majorHAnsi" w:cstheme="majorHAnsi"/>
        </w:rPr>
        <w:t>You performed a search in</w:t>
      </w:r>
      <w:r w:rsidR="002F71D6">
        <w:rPr>
          <w:rFonts w:asciiTheme="majorHAnsi" w:hAnsiTheme="majorHAnsi" w:cstheme="majorHAnsi"/>
        </w:rPr>
        <w:t xml:space="preserve"> </w:t>
      </w:r>
      <w:r w:rsidR="00E66411">
        <w:rPr>
          <w:rFonts w:asciiTheme="majorHAnsi" w:hAnsiTheme="majorHAnsi" w:cstheme="majorHAnsi"/>
        </w:rPr>
        <w:t>Canadian company registries</w:t>
      </w:r>
      <w:r>
        <w:rPr>
          <w:rFonts w:asciiTheme="majorHAnsi" w:hAnsiTheme="majorHAnsi" w:cstheme="majorHAnsi"/>
        </w:rPr>
        <w:t xml:space="preserve"> (online public tool</w:t>
      </w:r>
      <w:r w:rsidR="00E66411">
        <w:rPr>
          <w:rFonts w:asciiTheme="majorHAnsi" w:hAnsiTheme="majorHAnsi" w:cstheme="majorHAnsi"/>
        </w:rPr>
        <w:t>s</w:t>
      </w:r>
      <w:r>
        <w:rPr>
          <w:rFonts w:asciiTheme="majorHAnsi" w:hAnsiTheme="majorHAnsi" w:cstheme="majorHAnsi"/>
        </w:rPr>
        <w:t>)</w:t>
      </w:r>
      <w:r w:rsidR="000951B9">
        <w:rPr>
          <w:rFonts w:asciiTheme="majorHAnsi" w:hAnsiTheme="majorHAnsi" w:cstheme="majorHAnsi"/>
        </w:rPr>
        <w:t xml:space="preserve">. </w:t>
      </w:r>
      <w:r>
        <w:rPr>
          <w:rFonts w:asciiTheme="majorHAnsi" w:hAnsiTheme="majorHAnsi" w:cstheme="majorHAnsi"/>
        </w:rPr>
        <w:t xml:space="preserve">You learned, among other things: </w:t>
      </w:r>
    </w:p>
    <w:p w14:paraId="344D1907" w14:textId="77777777" w:rsidR="005D38DF" w:rsidRDefault="005D38DF" w:rsidP="005D38DF">
      <w:pPr>
        <w:pStyle w:val="ListParagraph"/>
        <w:spacing w:after="0"/>
        <w:ind w:left="1440"/>
        <w:rPr>
          <w:rFonts w:asciiTheme="majorHAnsi" w:hAnsiTheme="majorHAnsi" w:cstheme="majorHAnsi"/>
        </w:rPr>
      </w:pPr>
    </w:p>
    <w:p w14:paraId="700D7CC0" w14:textId="1F4850B6" w:rsidR="002F71D6" w:rsidRPr="007029B0" w:rsidRDefault="002F71D6" w:rsidP="00E912F2">
      <w:pPr>
        <w:pStyle w:val="ListParagraph"/>
        <w:numPr>
          <w:ilvl w:val="1"/>
          <w:numId w:val="1"/>
        </w:numPr>
        <w:spacing w:after="0"/>
        <w:rPr>
          <w:rFonts w:asciiTheme="majorHAnsi" w:hAnsiTheme="majorHAnsi" w:cstheme="majorHAnsi"/>
        </w:rPr>
      </w:pPr>
      <w:r w:rsidRPr="007029B0">
        <w:rPr>
          <w:rFonts w:asciiTheme="majorHAnsi" w:hAnsiTheme="majorHAnsi" w:cstheme="majorHAnsi"/>
        </w:rPr>
        <w:t>BUYMYCAR:</w:t>
      </w:r>
    </w:p>
    <w:p w14:paraId="5077D1BB" w14:textId="56CF2FBC" w:rsidR="002F71D6" w:rsidRDefault="002F71D6" w:rsidP="00E912F2">
      <w:pPr>
        <w:pStyle w:val="ListParagraph"/>
        <w:numPr>
          <w:ilvl w:val="2"/>
          <w:numId w:val="1"/>
        </w:numPr>
        <w:spacing w:after="0"/>
        <w:rPr>
          <w:rFonts w:asciiTheme="majorHAnsi" w:hAnsiTheme="majorHAnsi" w:cstheme="majorHAnsi"/>
        </w:rPr>
      </w:pPr>
      <w:r>
        <w:rPr>
          <w:rFonts w:asciiTheme="majorHAnsi" w:hAnsiTheme="majorHAnsi" w:cstheme="majorHAnsi"/>
        </w:rPr>
        <w:t xml:space="preserve">Active company, Arriva GONZALEZ  is the main shareholder.  The other shareholder is Pedro SOMBRERO. The type of activity of the company is retail sale of automobile parts and accessories, and used automobiles. </w:t>
      </w:r>
    </w:p>
    <w:p w14:paraId="1B97A3F3" w14:textId="77777777" w:rsidR="002F71D6" w:rsidRDefault="002F71D6" w:rsidP="00E912F2">
      <w:pPr>
        <w:pStyle w:val="ListParagraph"/>
        <w:spacing w:after="0"/>
        <w:ind w:left="2160"/>
        <w:rPr>
          <w:rFonts w:asciiTheme="majorHAnsi" w:hAnsiTheme="majorHAnsi" w:cstheme="majorHAnsi"/>
        </w:rPr>
      </w:pPr>
    </w:p>
    <w:p w14:paraId="043E9AA2" w14:textId="77777777" w:rsidR="000951B9" w:rsidRDefault="000951B9" w:rsidP="00E912F2">
      <w:pPr>
        <w:pStyle w:val="ListParagraph"/>
        <w:numPr>
          <w:ilvl w:val="1"/>
          <w:numId w:val="1"/>
        </w:numPr>
        <w:spacing w:after="0"/>
        <w:rPr>
          <w:rFonts w:asciiTheme="majorHAnsi" w:hAnsiTheme="majorHAnsi" w:cstheme="majorHAnsi"/>
        </w:rPr>
      </w:pPr>
      <w:r w:rsidRPr="007029B0">
        <w:rPr>
          <w:rFonts w:asciiTheme="majorHAnsi" w:hAnsiTheme="majorHAnsi" w:cstheme="majorHAnsi"/>
        </w:rPr>
        <w:t>SCRAPYARD CO:</w:t>
      </w:r>
    </w:p>
    <w:p w14:paraId="70BEE967" w14:textId="604DDE9C" w:rsidR="000951B9" w:rsidRDefault="007726A8" w:rsidP="00E912F2">
      <w:pPr>
        <w:pStyle w:val="ListParagraph"/>
        <w:numPr>
          <w:ilvl w:val="2"/>
          <w:numId w:val="1"/>
        </w:numPr>
        <w:spacing w:after="0"/>
        <w:rPr>
          <w:rFonts w:asciiTheme="majorHAnsi" w:hAnsiTheme="majorHAnsi" w:cstheme="majorHAnsi"/>
        </w:rPr>
      </w:pPr>
      <w:r>
        <w:rPr>
          <w:rFonts w:asciiTheme="majorHAnsi" w:hAnsiTheme="majorHAnsi" w:cstheme="majorHAnsi"/>
        </w:rPr>
        <w:t xml:space="preserve">Active company, </w:t>
      </w:r>
      <w:r w:rsidR="000951B9">
        <w:rPr>
          <w:rFonts w:asciiTheme="majorHAnsi" w:hAnsiTheme="majorHAnsi" w:cstheme="majorHAnsi"/>
        </w:rPr>
        <w:t>Pedro SOMBRERO</w:t>
      </w:r>
      <w:r w:rsidR="002F71D6">
        <w:rPr>
          <w:rFonts w:asciiTheme="majorHAnsi" w:hAnsiTheme="majorHAnsi" w:cstheme="majorHAnsi"/>
        </w:rPr>
        <w:t xml:space="preserve"> is the sole shareholder. The type of activity of the company is retail sale of tires, used automobile parts and accessories.</w:t>
      </w:r>
    </w:p>
    <w:p w14:paraId="2661F6C4" w14:textId="77777777" w:rsidR="00E66411" w:rsidRDefault="00E66411" w:rsidP="00E912F2">
      <w:pPr>
        <w:pStyle w:val="ListParagraph"/>
        <w:spacing w:after="0"/>
        <w:ind w:left="2160"/>
        <w:rPr>
          <w:rFonts w:asciiTheme="majorHAnsi" w:hAnsiTheme="majorHAnsi" w:cstheme="majorHAnsi"/>
        </w:rPr>
      </w:pPr>
    </w:p>
    <w:p w14:paraId="48965D86" w14:textId="10FF0262" w:rsidR="00E66411" w:rsidRPr="007029B0" w:rsidRDefault="00E66411" w:rsidP="00E912F2">
      <w:pPr>
        <w:pStyle w:val="ListParagraph"/>
        <w:numPr>
          <w:ilvl w:val="1"/>
          <w:numId w:val="1"/>
        </w:numPr>
        <w:spacing w:after="0"/>
        <w:rPr>
          <w:rFonts w:asciiTheme="majorHAnsi" w:hAnsiTheme="majorHAnsi" w:cstheme="majorHAnsi"/>
        </w:rPr>
      </w:pPr>
      <w:r w:rsidRPr="007029B0">
        <w:rPr>
          <w:rFonts w:asciiTheme="majorHAnsi" w:hAnsiTheme="majorHAnsi" w:cstheme="majorHAnsi"/>
        </w:rPr>
        <w:t>K-RY4U</w:t>
      </w:r>
    </w:p>
    <w:p w14:paraId="2186A17F" w14:textId="07A675B7" w:rsidR="00E66411" w:rsidRDefault="00E66411" w:rsidP="00E912F2">
      <w:pPr>
        <w:pStyle w:val="ListParagraph"/>
        <w:numPr>
          <w:ilvl w:val="2"/>
          <w:numId w:val="1"/>
        </w:numPr>
        <w:spacing w:after="0"/>
        <w:rPr>
          <w:rFonts w:asciiTheme="majorHAnsi" w:hAnsiTheme="majorHAnsi" w:cstheme="majorHAnsi"/>
        </w:rPr>
      </w:pPr>
      <w:r>
        <w:rPr>
          <w:rFonts w:asciiTheme="majorHAnsi" w:hAnsiTheme="majorHAnsi" w:cstheme="majorHAnsi"/>
        </w:rPr>
        <w:t>Active company</w:t>
      </w:r>
      <w:bookmarkStart w:id="11" w:name="_Hlk160610193"/>
      <w:r>
        <w:rPr>
          <w:rFonts w:asciiTheme="majorHAnsi" w:hAnsiTheme="majorHAnsi" w:cstheme="majorHAnsi"/>
        </w:rPr>
        <w:t xml:space="preserve">, </w:t>
      </w:r>
      <w:r w:rsidR="00437C36">
        <w:rPr>
          <w:rFonts w:asciiTheme="majorHAnsi" w:hAnsiTheme="majorHAnsi" w:cstheme="majorHAnsi"/>
        </w:rPr>
        <w:t>Carrie Jones</w:t>
      </w:r>
      <w:r>
        <w:rPr>
          <w:rFonts w:asciiTheme="majorHAnsi" w:hAnsiTheme="majorHAnsi" w:cstheme="majorHAnsi"/>
        </w:rPr>
        <w:t xml:space="preserve"> </w:t>
      </w:r>
      <w:bookmarkEnd w:id="11"/>
      <w:r>
        <w:rPr>
          <w:rFonts w:asciiTheme="majorHAnsi" w:hAnsiTheme="majorHAnsi" w:cstheme="majorHAnsi"/>
        </w:rPr>
        <w:t>is the sole shareholder. The type of activity of the company is freight forwarders services.</w:t>
      </w:r>
    </w:p>
    <w:p w14:paraId="237782B2" w14:textId="77777777" w:rsidR="005D38DF" w:rsidRDefault="005D38DF" w:rsidP="005D38DF">
      <w:pPr>
        <w:pStyle w:val="ListParagraph"/>
        <w:spacing w:after="0"/>
        <w:rPr>
          <w:rFonts w:asciiTheme="majorHAnsi" w:hAnsiTheme="majorHAnsi" w:cstheme="majorHAnsi"/>
        </w:rPr>
      </w:pPr>
    </w:p>
    <w:p w14:paraId="45756378" w14:textId="0CC60341" w:rsidR="002F71D6" w:rsidRPr="007029B0" w:rsidRDefault="00E216F0" w:rsidP="00E912F2">
      <w:pPr>
        <w:pStyle w:val="ListParagraph"/>
        <w:numPr>
          <w:ilvl w:val="0"/>
          <w:numId w:val="1"/>
        </w:numPr>
        <w:spacing w:after="0"/>
        <w:rPr>
          <w:rFonts w:asciiTheme="majorHAnsi" w:hAnsiTheme="majorHAnsi" w:cstheme="majorHAnsi"/>
        </w:rPr>
      </w:pPr>
      <w:r w:rsidRPr="00E216F0">
        <w:rPr>
          <w:rFonts w:asciiTheme="majorHAnsi" w:hAnsiTheme="majorHAnsi" w:cstheme="majorHAnsi"/>
        </w:rPr>
        <w:t xml:space="preserve">You </w:t>
      </w:r>
      <w:r w:rsidRPr="007029B0">
        <w:rPr>
          <w:rFonts w:asciiTheme="majorHAnsi" w:hAnsiTheme="majorHAnsi" w:cstheme="majorHAnsi"/>
        </w:rPr>
        <w:t>looked up online “</w:t>
      </w:r>
      <w:r w:rsidR="002F71D6" w:rsidRPr="007029B0">
        <w:rPr>
          <w:rFonts w:asciiTheme="majorHAnsi" w:hAnsiTheme="majorHAnsi" w:cstheme="majorHAnsi"/>
        </w:rPr>
        <w:t>FACILIT8</w:t>
      </w:r>
      <w:r w:rsidRPr="007029B0">
        <w:rPr>
          <w:rFonts w:asciiTheme="majorHAnsi" w:hAnsiTheme="majorHAnsi" w:cstheme="majorHAnsi"/>
        </w:rPr>
        <w:t xml:space="preserve"> LOGISTICS”. You found the website “facilit8logistics.com”. You learn</w:t>
      </w:r>
      <w:r w:rsidR="004E7022" w:rsidRPr="007029B0">
        <w:rPr>
          <w:rFonts w:asciiTheme="majorHAnsi" w:hAnsiTheme="majorHAnsi" w:cstheme="majorHAnsi"/>
        </w:rPr>
        <w:t>ed</w:t>
      </w:r>
      <w:r w:rsidRPr="007029B0">
        <w:rPr>
          <w:rFonts w:asciiTheme="majorHAnsi" w:hAnsiTheme="majorHAnsi" w:cstheme="majorHAnsi"/>
        </w:rPr>
        <w:t xml:space="preserve"> that</w:t>
      </w:r>
      <w:r w:rsidR="002F71D6" w:rsidRPr="007029B0">
        <w:rPr>
          <w:rFonts w:asciiTheme="majorHAnsi" w:hAnsiTheme="majorHAnsi" w:cstheme="majorHAnsi"/>
        </w:rPr>
        <w:t xml:space="preserve"> </w:t>
      </w:r>
      <w:r w:rsidRPr="007029B0">
        <w:rPr>
          <w:rFonts w:asciiTheme="majorHAnsi" w:hAnsiTheme="majorHAnsi" w:cstheme="majorHAnsi"/>
        </w:rPr>
        <w:t xml:space="preserve">FACILIT8 LOGISTICS is specialized in freight forwarding of imports and exports, customs clearance, ocean-air-rail freight, transshipments, </w:t>
      </w:r>
      <w:r w:rsidR="004440E5">
        <w:rPr>
          <w:rFonts w:asciiTheme="majorHAnsi" w:hAnsiTheme="majorHAnsi" w:cstheme="majorHAnsi"/>
        </w:rPr>
        <w:t>etc.</w:t>
      </w:r>
      <w:r w:rsidRPr="007029B0">
        <w:rPr>
          <w:rFonts w:asciiTheme="majorHAnsi" w:hAnsiTheme="majorHAnsi" w:cstheme="majorHAnsi"/>
        </w:rPr>
        <w:t xml:space="preserve"> </w:t>
      </w:r>
    </w:p>
    <w:p w14:paraId="5948C3F4" w14:textId="77777777" w:rsidR="00227D0C" w:rsidRPr="007029B0" w:rsidRDefault="00227D0C" w:rsidP="00E912F2">
      <w:pPr>
        <w:pStyle w:val="ListParagraph"/>
        <w:spacing w:after="0"/>
        <w:rPr>
          <w:rFonts w:asciiTheme="majorHAnsi" w:hAnsiTheme="majorHAnsi" w:cstheme="majorHAnsi"/>
        </w:rPr>
      </w:pPr>
    </w:p>
    <w:p w14:paraId="54C4543A" w14:textId="24302D0D" w:rsidR="00227D0C" w:rsidRDefault="00227D0C" w:rsidP="00E912F2">
      <w:pPr>
        <w:pStyle w:val="ListParagraph"/>
        <w:numPr>
          <w:ilvl w:val="0"/>
          <w:numId w:val="1"/>
        </w:numPr>
        <w:spacing w:after="0"/>
        <w:rPr>
          <w:rFonts w:asciiTheme="majorHAnsi" w:hAnsiTheme="majorHAnsi" w:cstheme="majorHAnsi"/>
        </w:rPr>
      </w:pPr>
      <w:r w:rsidRPr="007029B0">
        <w:rPr>
          <w:rFonts w:asciiTheme="majorHAnsi" w:hAnsiTheme="majorHAnsi" w:cstheme="majorHAnsi"/>
        </w:rPr>
        <w:t xml:space="preserve">You looked up online </w:t>
      </w:r>
      <w:bookmarkStart w:id="12" w:name="_Hlk160608074"/>
      <w:r w:rsidRPr="007029B0">
        <w:rPr>
          <w:rFonts w:asciiTheme="majorHAnsi" w:hAnsiTheme="majorHAnsi" w:cstheme="majorHAnsi"/>
        </w:rPr>
        <w:t>MIPIACEKR</w:t>
      </w:r>
      <w:bookmarkEnd w:id="12"/>
      <w:r w:rsidR="004E7022" w:rsidRPr="007029B0">
        <w:rPr>
          <w:rFonts w:asciiTheme="majorHAnsi" w:hAnsiTheme="majorHAnsi" w:cstheme="majorHAnsi"/>
        </w:rPr>
        <w:t xml:space="preserve">.  You found out the website “mypiacekr.it”.  You leaned that MIPIACEKR is </w:t>
      </w:r>
      <w:r w:rsidR="00023FED" w:rsidRPr="007029B0">
        <w:rPr>
          <w:rFonts w:asciiTheme="majorHAnsi" w:hAnsiTheme="majorHAnsi" w:cstheme="majorHAnsi"/>
        </w:rPr>
        <w:t>a high end used car dealership in Ostia, Italy.</w:t>
      </w:r>
      <w:r w:rsidR="004E7022" w:rsidRPr="007029B0">
        <w:rPr>
          <w:rFonts w:asciiTheme="majorHAnsi" w:hAnsiTheme="majorHAnsi" w:cstheme="majorHAnsi"/>
        </w:rPr>
        <w:t xml:space="preserve"> </w:t>
      </w:r>
      <w:r w:rsidR="00023FED" w:rsidRPr="007029B0">
        <w:rPr>
          <w:rFonts w:asciiTheme="majorHAnsi" w:hAnsiTheme="majorHAnsi" w:cstheme="majorHAnsi"/>
        </w:rPr>
        <w:t>From the information you can find on the website, the owner appears</w:t>
      </w:r>
      <w:r w:rsidR="00023FED">
        <w:rPr>
          <w:rFonts w:asciiTheme="majorHAnsi" w:hAnsiTheme="majorHAnsi" w:cstheme="majorHAnsi"/>
        </w:rPr>
        <w:t xml:space="preserve"> to be Isabella SOMBRERO.   There is a photo of </w:t>
      </w:r>
      <w:r w:rsidR="004440E5">
        <w:rPr>
          <w:rFonts w:asciiTheme="majorHAnsi" w:hAnsiTheme="majorHAnsi" w:cstheme="majorHAnsi"/>
        </w:rPr>
        <w:t>a women</w:t>
      </w:r>
      <w:r w:rsidR="00023FED">
        <w:rPr>
          <w:rFonts w:asciiTheme="majorHAnsi" w:hAnsiTheme="majorHAnsi" w:cstheme="majorHAnsi"/>
        </w:rPr>
        <w:t>, shaking the hand of a man in front of a car, with a car key in his hands.</w:t>
      </w:r>
      <w:r w:rsidR="004440E5">
        <w:rPr>
          <w:rFonts w:asciiTheme="majorHAnsi" w:hAnsiTheme="majorHAnsi" w:cstheme="majorHAnsi"/>
        </w:rPr>
        <w:t xml:space="preserve">  The caption below the picture says “Meet our owner Isabella”.</w:t>
      </w:r>
    </w:p>
    <w:p w14:paraId="4854307C" w14:textId="77777777" w:rsidR="00023FED" w:rsidRPr="00023FED" w:rsidRDefault="00023FED" w:rsidP="007029B0">
      <w:pPr>
        <w:pStyle w:val="ListParagraph"/>
        <w:spacing w:after="0"/>
        <w:rPr>
          <w:rFonts w:asciiTheme="majorHAnsi" w:hAnsiTheme="majorHAnsi" w:cstheme="majorHAnsi"/>
        </w:rPr>
      </w:pPr>
    </w:p>
    <w:p w14:paraId="3863BF34" w14:textId="6ED64880" w:rsidR="00477C79" w:rsidRPr="00477C79" w:rsidRDefault="00477C79" w:rsidP="00E912F2">
      <w:pPr>
        <w:pStyle w:val="ListParagraph"/>
        <w:numPr>
          <w:ilvl w:val="0"/>
          <w:numId w:val="1"/>
        </w:numPr>
        <w:spacing w:after="0"/>
        <w:rPr>
          <w:rFonts w:asciiTheme="majorHAnsi" w:hAnsiTheme="majorHAnsi" w:cstheme="majorHAnsi"/>
        </w:rPr>
      </w:pPr>
      <w:r w:rsidRPr="00477C79">
        <w:rPr>
          <w:rFonts w:asciiTheme="majorHAnsi" w:hAnsiTheme="majorHAnsi" w:cstheme="majorHAnsi"/>
        </w:rPr>
        <w:t xml:space="preserve">You looked up online </w:t>
      </w:r>
      <w:bookmarkStart w:id="13" w:name="_Hlk160612158"/>
      <w:r w:rsidRPr="007029B0">
        <w:rPr>
          <w:rFonts w:asciiTheme="majorHAnsi" w:hAnsiTheme="majorHAnsi" w:cstheme="majorHAnsi"/>
        </w:rPr>
        <w:t>ILUVKR</w:t>
      </w:r>
      <w:r w:rsidRPr="00477C79">
        <w:rPr>
          <w:rFonts w:asciiTheme="majorHAnsi" w:hAnsiTheme="majorHAnsi" w:cstheme="majorHAnsi"/>
        </w:rPr>
        <w:t xml:space="preserve"> and  </w:t>
      </w:r>
      <w:r w:rsidRPr="007029B0">
        <w:rPr>
          <w:rFonts w:asciiTheme="majorHAnsi" w:hAnsiTheme="majorHAnsi" w:cstheme="majorHAnsi"/>
        </w:rPr>
        <w:t>KARUPPED</w:t>
      </w:r>
      <w:r w:rsidRPr="00477C79">
        <w:rPr>
          <w:rFonts w:asciiTheme="majorHAnsi" w:hAnsiTheme="majorHAnsi" w:cstheme="majorHAnsi"/>
        </w:rPr>
        <w:t xml:space="preserve"> CO </w:t>
      </w:r>
      <w:bookmarkEnd w:id="13"/>
      <w:r w:rsidRPr="00477C79">
        <w:rPr>
          <w:rFonts w:asciiTheme="majorHAnsi" w:hAnsiTheme="majorHAnsi" w:cstheme="majorHAnsi"/>
        </w:rPr>
        <w:t>and could not find any information about these companies.</w:t>
      </w:r>
    </w:p>
    <w:p w14:paraId="65AAEFAD" w14:textId="77777777" w:rsidR="00477C79" w:rsidRPr="007029B0" w:rsidRDefault="00477C79" w:rsidP="007029B0">
      <w:pPr>
        <w:pStyle w:val="ListParagraph"/>
        <w:spacing w:after="0"/>
        <w:rPr>
          <w:rFonts w:asciiTheme="majorHAnsi" w:hAnsiTheme="majorHAnsi" w:cstheme="majorHAnsi"/>
        </w:rPr>
      </w:pPr>
    </w:p>
    <w:p w14:paraId="7BF02F51" w14:textId="372C451A" w:rsidR="00023FED" w:rsidRDefault="00023FED" w:rsidP="00E912F2">
      <w:pPr>
        <w:pStyle w:val="ListParagraph"/>
        <w:numPr>
          <w:ilvl w:val="0"/>
          <w:numId w:val="1"/>
        </w:numPr>
        <w:spacing w:after="0"/>
        <w:rPr>
          <w:rFonts w:asciiTheme="majorHAnsi" w:hAnsiTheme="majorHAnsi" w:cstheme="majorHAnsi"/>
        </w:rPr>
      </w:pPr>
      <w:r>
        <w:rPr>
          <w:rFonts w:asciiTheme="majorHAnsi" w:hAnsiTheme="majorHAnsi" w:cstheme="majorHAnsi"/>
        </w:rPr>
        <w:t>You asked the unit in charge of conducting open source searches to see if there is a connection between Isabella and Peter SOMBRERO.  The unit came back with the following information:</w:t>
      </w:r>
    </w:p>
    <w:p w14:paraId="56B5E73D" w14:textId="77777777" w:rsidR="00023FED" w:rsidRPr="00023FED" w:rsidRDefault="00023FED" w:rsidP="007029B0">
      <w:pPr>
        <w:pStyle w:val="ListParagraph"/>
        <w:spacing w:after="0"/>
        <w:rPr>
          <w:rFonts w:asciiTheme="majorHAnsi" w:hAnsiTheme="majorHAnsi" w:cstheme="majorHAnsi"/>
        </w:rPr>
      </w:pPr>
    </w:p>
    <w:p w14:paraId="295255E4" w14:textId="570D85ED" w:rsidR="00023FED" w:rsidRPr="001366D2" w:rsidRDefault="00023FED" w:rsidP="00E912F2">
      <w:pPr>
        <w:pStyle w:val="ListParagraph"/>
        <w:numPr>
          <w:ilvl w:val="1"/>
          <w:numId w:val="1"/>
        </w:numPr>
        <w:spacing w:after="0"/>
        <w:rPr>
          <w:rFonts w:asciiTheme="majorHAnsi" w:hAnsiTheme="majorHAnsi" w:cstheme="majorHAnsi"/>
        </w:rPr>
      </w:pPr>
      <w:r>
        <w:rPr>
          <w:rFonts w:asciiTheme="majorHAnsi" w:hAnsiTheme="majorHAnsi" w:cstheme="majorHAnsi"/>
        </w:rPr>
        <w:t xml:space="preserve">There is a Facebook account under the name “Peter SOMBRERO”.  In </w:t>
      </w:r>
      <w:r w:rsidR="001366D2">
        <w:rPr>
          <w:rFonts w:asciiTheme="majorHAnsi" w:hAnsiTheme="majorHAnsi" w:cstheme="majorHAnsi"/>
        </w:rPr>
        <w:t>one of the publicly available photo albums, there</w:t>
      </w:r>
      <w:r>
        <w:rPr>
          <w:rFonts w:asciiTheme="majorHAnsi" w:hAnsiTheme="majorHAnsi" w:cstheme="majorHAnsi"/>
        </w:rPr>
        <w:t xml:space="preserve"> </w:t>
      </w:r>
      <w:r w:rsidR="001366D2">
        <w:rPr>
          <w:rFonts w:asciiTheme="majorHAnsi" w:hAnsiTheme="majorHAnsi" w:cstheme="majorHAnsi"/>
        </w:rPr>
        <w:t>is</w:t>
      </w:r>
      <w:r>
        <w:rPr>
          <w:rFonts w:asciiTheme="majorHAnsi" w:hAnsiTheme="majorHAnsi" w:cstheme="majorHAnsi"/>
        </w:rPr>
        <w:t xml:space="preserve"> </w:t>
      </w:r>
      <w:r w:rsidR="001366D2" w:rsidRPr="001366D2">
        <w:rPr>
          <w:rFonts w:asciiTheme="majorHAnsi" w:hAnsiTheme="majorHAnsi" w:cstheme="majorHAnsi"/>
        </w:rPr>
        <w:t xml:space="preserve">photo </w:t>
      </w:r>
      <w:r w:rsidR="001366D2">
        <w:rPr>
          <w:rFonts w:asciiTheme="majorHAnsi" w:hAnsiTheme="majorHAnsi" w:cstheme="majorHAnsi"/>
        </w:rPr>
        <w:t xml:space="preserve">taken </w:t>
      </w:r>
      <w:r w:rsidR="001366D2" w:rsidRPr="001366D2">
        <w:rPr>
          <w:rFonts w:asciiTheme="majorHAnsi" w:hAnsiTheme="majorHAnsi" w:cstheme="majorHAnsi"/>
        </w:rPr>
        <w:t>at a wedding. The caption under the photo is “Congrats on your wedding sis! Arriva is a lucky man!</w:t>
      </w:r>
      <w:r w:rsidR="001366D2">
        <w:rPr>
          <w:rFonts w:asciiTheme="majorHAnsi" w:hAnsiTheme="majorHAnsi" w:cstheme="majorHAnsi"/>
        </w:rPr>
        <w:t>”  The unit provided you with a  copy of the photo: t</w:t>
      </w:r>
      <w:r w:rsidR="001366D2" w:rsidRPr="001366D2">
        <w:rPr>
          <w:rFonts w:asciiTheme="majorHAnsi" w:hAnsiTheme="majorHAnsi" w:cstheme="majorHAnsi"/>
        </w:rPr>
        <w:t xml:space="preserve">he women </w:t>
      </w:r>
      <w:r w:rsidR="004440E5">
        <w:rPr>
          <w:rFonts w:asciiTheme="majorHAnsi" w:hAnsiTheme="majorHAnsi" w:cstheme="majorHAnsi"/>
        </w:rPr>
        <w:t>in the</w:t>
      </w:r>
      <w:r w:rsidR="001366D2" w:rsidRPr="001366D2">
        <w:rPr>
          <w:rFonts w:asciiTheme="majorHAnsi" w:hAnsiTheme="majorHAnsi" w:cstheme="majorHAnsi"/>
        </w:rPr>
        <w:t xml:space="preserve"> wedding dress, although a few years younger, </w:t>
      </w:r>
      <w:r w:rsidR="001366D2">
        <w:rPr>
          <w:rFonts w:asciiTheme="majorHAnsi" w:hAnsiTheme="majorHAnsi" w:cstheme="majorHAnsi"/>
        </w:rPr>
        <w:t>looks a lot like Isabella SOMBRERO.</w:t>
      </w:r>
    </w:p>
    <w:p w14:paraId="122DAB85" w14:textId="77777777" w:rsidR="002F71D6" w:rsidRDefault="002F71D6" w:rsidP="00E912F2">
      <w:pPr>
        <w:pStyle w:val="ListParagraph"/>
        <w:spacing w:after="0"/>
        <w:ind w:left="2160"/>
        <w:rPr>
          <w:rFonts w:asciiTheme="majorHAnsi" w:hAnsiTheme="majorHAnsi" w:cstheme="majorHAnsi"/>
        </w:rPr>
      </w:pPr>
    </w:p>
    <w:p w14:paraId="5BE49650" w14:textId="76B93E8D" w:rsidR="00CF4356" w:rsidRPr="0006717B" w:rsidRDefault="000951B9" w:rsidP="00E912F2">
      <w:pPr>
        <w:spacing w:after="0"/>
        <w:rPr>
          <w:rFonts w:asciiTheme="majorHAnsi" w:hAnsiTheme="majorHAnsi" w:cstheme="majorHAnsi"/>
          <w:b/>
          <w:bCs/>
          <w:u w:val="single"/>
        </w:rPr>
      </w:pPr>
      <w:r w:rsidRPr="0006717B">
        <w:rPr>
          <w:rFonts w:asciiTheme="majorHAnsi" w:hAnsiTheme="majorHAnsi" w:cstheme="majorHAnsi"/>
          <w:b/>
          <w:bCs/>
          <w:u w:val="single"/>
        </w:rPr>
        <w:t>QUESTIONS:</w:t>
      </w:r>
    </w:p>
    <w:p w14:paraId="3BA19D3C" w14:textId="4219E3EF" w:rsidR="000951B9" w:rsidRPr="0006717B" w:rsidRDefault="000951B9" w:rsidP="00E912F2">
      <w:pPr>
        <w:spacing w:after="0"/>
        <w:rPr>
          <w:rFonts w:asciiTheme="majorHAnsi" w:hAnsiTheme="majorHAnsi" w:cstheme="majorHAnsi"/>
          <w:b/>
          <w:bCs/>
        </w:rPr>
      </w:pPr>
    </w:p>
    <w:p w14:paraId="764A1931" w14:textId="2C15A417" w:rsidR="000951B9" w:rsidRPr="0006717B" w:rsidRDefault="000951B9" w:rsidP="00E912F2">
      <w:pPr>
        <w:spacing w:after="0"/>
        <w:rPr>
          <w:rFonts w:asciiTheme="majorHAnsi" w:hAnsiTheme="majorHAnsi" w:cstheme="majorHAnsi"/>
        </w:rPr>
      </w:pPr>
      <w:r w:rsidRPr="0006717B">
        <w:rPr>
          <w:rFonts w:asciiTheme="majorHAnsi" w:hAnsiTheme="majorHAnsi" w:cstheme="majorHAnsi"/>
        </w:rPr>
        <w:t>Based on the facts provided so far:</w:t>
      </w:r>
    </w:p>
    <w:p w14:paraId="40ACD47B" w14:textId="77777777" w:rsidR="000951B9" w:rsidRPr="0006717B" w:rsidRDefault="000951B9" w:rsidP="00E912F2">
      <w:pPr>
        <w:spacing w:after="0"/>
        <w:rPr>
          <w:rFonts w:asciiTheme="majorHAnsi" w:hAnsiTheme="majorHAnsi" w:cstheme="majorHAnsi"/>
        </w:rPr>
      </w:pPr>
    </w:p>
    <w:p w14:paraId="5A4228C4" w14:textId="4D6D1A8E" w:rsidR="00227D0C" w:rsidRPr="0006717B" w:rsidRDefault="000951B9" w:rsidP="00E912F2">
      <w:pPr>
        <w:pStyle w:val="ListParagraph"/>
        <w:numPr>
          <w:ilvl w:val="0"/>
          <w:numId w:val="2"/>
        </w:numPr>
        <w:spacing w:after="0"/>
        <w:rPr>
          <w:rFonts w:asciiTheme="majorHAnsi" w:hAnsiTheme="majorHAnsi" w:cstheme="majorHAnsi"/>
        </w:rPr>
      </w:pPr>
      <w:r w:rsidRPr="0006717B">
        <w:rPr>
          <w:rFonts w:asciiTheme="majorHAnsi" w:hAnsiTheme="majorHAnsi" w:cstheme="majorHAnsi"/>
        </w:rPr>
        <w:t>What information/assistance w</w:t>
      </w:r>
      <w:r w:rsidR="004440E5" w:rsidRPr="0006717B">
        <w:rPr>
          <w:rFonts w:asciiTheme="majorHAnsi" w:hAnsiTheme="majorHAnsi" w:cstheme="majorHAnsi"/>
        </w:rPr>
        <w:t>ould</w:t>
      </w:r>
      <w:r w:rsidRPr="0006717B">
        <w:rPr>
          <w:rFonts w:asciiTheme="majorHAnsi" w:hAnsiTheme="majorHAnsi" w:cstheme="majorHAnsi"/>
        </w:rPr>
        <w:t xml:space="preserve"> you seek</w:t>
      </w:r>
      <w:r w:rsidR="004440E5" w:rsidRPr="0006717B">
        <w:rPr>
          <w:rFonts w:asciiTheme="majorHAnsi" w:hAnsiTheme="majorHAnsi" w:cstheme="majorHAnsi"/>
        </w:rPr>
        <w:t>?</w:t>
      </w:r>
    </w:p>
    <w:p w14:paraId="5946CA5E" w14:textId="1097079F" w:rsidR="00227D0C" w:rsidRPr="0006717B" w:rsidRDefault="004440E5" w:rsidP="00E912F2">
      <w:pPr>
        <w:pStyle w:val="ListParagraph"/>
        <w:numPr>
          <w:ilvl w:val="0"/>
          <w:numId w:val="2"/>
        </w:numPr>
        <w:spacing w:after="0"/>
        <w:rPr>
          <w:rFonts w:asciiTheme="majorHAnsi" w:hAnsiTheme="majorHAnsi" w:cstheme="majorHAnsi"/>
        </w:rPr>
      </w:pPr>
      <w:r w:rsidRPr="0006717B">
        <w:rPr>
          <w:rFonts w:asciiTheme="majorHAnsi" w:hAnsiTheme="majorHAnsi" w:cstheme="majorHAnsi"/>
        </w:rPr>
        <w:t xml:space="preserve">From </w:t>
      </w:r>
      <w:r w:rsidR="000951B9" w:rsidRPr="0006717B">
        <w:rPr>
          <w:rFonts w:asciiTheme="majorHAnsi" w:hAnsiTheme="majorHAnsi" w:cstheme="majorHAnsi"/>
        </w:rPr>
        <w:t>which country?</w:t>
      </w:r>
    </w:p>
    <w:p w14:paraId="325719BD" w14:textId="66180AC8" w:rsidR="000951B9" w:rsidRPr="0006717B" w:rsidRDefault="000951B9" w:rsidP="00E912F2">
      <w:pPr>
        <w:pStyle w:val="ListParagraph"/>
        <w:numPr>
          <w:ilvl w:val="0"/>
          <w:numId w:val="2"/>
        </w:numPr>
        <w:spacing w:after="0"/>
        <w:rPr>
          <w:rFonts w:asciiTheme="majorHAnsi" w:hAnsiTheme="majorHAnsi" w:cstheme="majorHAnsi"/>
        </w:rPr>
      </w:pPr>
      <w:r w:rsidRPr="0006717B">
        <w:rPr>
          <w:rFonts w:asciiTheme="majorHAnsi" w:hAnsiTheme="majorHAnsi" w:cstheme="majorHAnsi"/>
        </w:rPr>
        <w:t xml:space="preserve">Which “instrument” </w:t>
      </w:r>
      <w:r w:rsidRPr="0006717B">
        <w:rPr>
          <w:rFonts w:asciiTheme="majorHAnsi" w:hAnsiTheme="majorHAnsi" w:cstheme="majorHAnsi"/>
          <w:u w:val="single"/>
        </w:rPr>
        <w:t>can you use</w:t>
      </w:r>
      <w:r w:rsidRPr="0006717B">
        <w:rPr>
          <w:rFonts w:asciiTheme="majorHAnsi" w:hAnsiTheme="majorHAnsi" w:cstheme="majorHAnsi"/>
        </w:rPr>
        <w:t xml:space="preserve"> to obtain </w:t>
      </w:r>
      <w:r w:rsidR="00C031B9" w:rsidRPr="0006717B">
        <w:rPr>
          <w:rFonts w:asciiTheme="majorHAnsi" w:hAnsiTheme="majorHAnsi" w:cstheme="majorHAnsi"/>
        </w:rPr>
        <w:t>said assistance/</w:t>
      </w:r>
      <w:r w:rsidRPr="0006717B">
        <w:rPr>
          <w:rFonts w:asciiTheme="majorHAnsi" w:hAnsiTheme="majorHAnsi" w:cstheme="majorHAnsi"/>
        </w:rPr>
        <w:t>information</w:t>
      </w:r>
      <w:r w:rsidR="00C031B9" w:rsidRPr="0006717B">
        <w:rPr>
          <w:rFonts w:asciiTheme="majorHAnsi" w:hAnsiTheme="majorHAnsi" w:cstheme="majorHAnsi"/>
        </w:rPr>
        <w:t xml:space="preserve"> (i.e. bilateral MLA treaty, DTC, multilateral tax instrument, …?)</w:t>
      </w:r>
      <w:r w:rsidR="004440E5" w:rsidRPr="0006717B">
        <w:rPr>
          <w:rFonts w:asciiTheme="majorHAnsi" w:hAnsiTheme="majorHAnsi" w:cstheme="majorHAnsi"/>
        </w:rPr>
        <w:t>. Please be specific.</w:t>
      </w:r>
    </w:p>
    <w:p w14:paraId="2B684F4E" w14:textId="39761A2E" w:rsidR="0082653D" w:rsidRPr="0006717B" w:rsidRDefault="0082653D" w:rsidP="00E912F2">
      <w:pPr>
        <w:pStyle w:val="ListParagraph"/>
        <w:numPr>
          <w:ilvl w:val="0"/>
          <w:numId w:val="2"/>
        </w:numPr>
        <w:spacing w:after="0"/>
        <w:rPr>
          <w:rFonts w:asciiTheme="majorHAnsi" w:hAnsiTheme="majorHAnsi" w:cstheme="majorHAnsi"/>
        </w:rPr>
      </w:pPr>
      <w:r w:rsidRPr="0006717B">
        <w:rPr>
          <w:rFonts w:asciiTheme="majorHAnsi" w:hAnsiTheme="majorHAnsi" w:cstheme="majorHAnsi"/>
        </w:rPr>
        <w:lastRenderedPageBreak/>
        <w:t xml:space="preserve">If, rather than investigating a tax evasion case related to income tax, the tax evasion was related to GST (value added tax), would your answers to </w:t>
      </w:r>
      <w:r w:rsidR="004440E5" w:rsidRPr="0006717B">
        <w:rPr>
          <w:rFonts w:asciiTheme="majorHAnsi" w:hAnsiTheme="majorHAnsi" w:cstheme="majorHAnsi"/>
        </w:rPr>
        <w:t xml:space="preserve">the </w:t>
      </w:r>
      <w:r w:rsidRPr="0006717B">
        <w:rPr>
          <w:rFonts w:asciiTheme="majorHAnsi" w:hAnsiTheme="majorHAnsi" w:cstheme="majorHAnsi"/>
        </w:rPr>
        <w:t xml:space="preserve">questions </w:t>
      </w:r>
      <w:r w:rsidR="004440E5" w:rsidRPr="0006717B">
        <w:rPr>
          <w:rFonts w:asciiTheme="majorHAnsi" w:hAnsiTheme="majorHAnsi" w:cstheme="majorHAnsi"/>
        </w:rPr>
        <w:t xml:space="preserve">above </w:t>
      </w:r>
      <w:r w:rsidRPr="0006717B">
        <w:rPr>
          <w:rFonts w:asciiTheme="majorHAnsi" w:hAnsiTheme="majorHAnsi" w:cstheme="majorHAnsi"/>
        </w:rPr>
        <w:t>be different?</w:t>
      </w:r>
      <w:bookmarkEnd w:id="0"/>
    </w:p>
    <w:sectPr w:rsidR="0082653D" w:rsidRPr="0006717B" w:rsidSect="005D38DF">
      <w:headerReference w:type="even" r:id="rId10"/>
      <w:headerReference w:type="default" r:id="rId11"/>
      <w:footerReference w:type="even" r:id="rId12"/>
      <w:footerReference w:type="default" r:id="rId13"/>
      <w:headerReference w:type="first" r:id="rId14"/>
      <w:footerReference w:type="first" r:id="rId15"/>
      <w:pgSz w:w="12240" w:h="15840"/>
      <w:pgMar w:top="63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D72A" w14:textId="77777777" w:rsidR="00B21B4E" w:rsidRDefault="00B21B4E" w:rsidP="00B21B4E">
      <w:pPr>
        <w:spacing w:after="0" w:line="240" w:lineRule="auto"/>
      </w:pPr>
      <w:r>
        <w:separator/>
      </w:r>
    </w:p>
  </w:endnote>
  <w:endnote w:type="continuationSeparator" w:id="0">
    <w:p w14:paraId="0E9A7CBD" w14:textId="77777777" w:rsidR="00B21B4E" w:rsidRDefault="00B21B4E" w:rsidP="00B2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C006" w14:textId="77777777" w:rsidR="00B32C2A" w:rsidRDefault="00B3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BE7F" w14:textId="77777777" w:rsidR="00B32C2A" w:rsidRDefault="00B32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D299" w14:textId="77777777" w:rsidR="00B32C2A" w:rsidRDefault="00B3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D064" w14:textId="77777777" w:rsidR="00B21B4E" w:rsidRDefault="00B21B4E" w:rsidP="00B21B4E">
      <w:pPr>
        <w:spacing w:after="0" w:line="240" w:lineRule="auto"/>
      </w:pPr>
      <w:r>
        <w:separator/>
      </w:r>
    </w:p>
  </w:footnote>
  <w:footnote w:type="continuationSeparator" w:id="0">
    <w:p w14:paraId="5037F20D" w14:textId="77777777" w:rsidR="00B21B4E" w:rsidRDefault="00B21B4E" w:rsidP="00B21B4E">
      <w:pPr>
        <w:spacing w:after="0" w:line="240" w:lineRule="auto"/>
      </w:pPr>
      <w:r>
        <w:continuationSeparator/>
      </w:r>
    </w:p>
  </w:footnote>
  <w:footnote w:id="1">
    <w:p w14:paraId="253452F1" w14:textId="6E4F5192" w:rsidR="00B67680" w:rsidRPr="00B67680" w:rsidRDefault="00B67680">
      <w:pPr>
        <w:pStyle w:val="FootnoteText"/>
        <w:rPr>
          <w:lang w:val="fr-CA"/>
        </w:rPr>
      </w:pPr>
      <w:r>
        <w:rPr>
          <w:rStyle w:val="FootnoteReference"/>
        </w:rPr>
        <w:footnoteRef/>
      </w:r>
      <w:r>
        <w:t xml:space="preserve"> </w:t>
      </w:r>
      <w:r w:rsidRPr="00B67680">
        <w:t xml:space="preserve">FINTRAC is Canada’s Financial Intelligence Unit.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EA09" w14:textId="77777777" w:rsidR="00B32C2A" w:rsidRDefault="00B3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37F" w14:textId="32A9ED56" w:rsidR="00E66411" w:rsidRDefault="0032373A" w:rsidP="0032373A">
    <w:pPr>
      <w:pStyle w:val="Header"/>
      <w:jc w:val="right"/>
    </w:pPr>
    <w:bookmarkStart w:id="14" w:name="TITUS1HeaderPrimary"/>
    <w:r w:rsidRPr="0032373A">
      <w:rPr>
        <w:color w:val="000000"/>
        <w:sz w:val="17"/>
      </w:rPr>
      <w:t> </w:t>
    </w:r>
    <w:bookmarkEnd w:id="14"/>
  </w:p>
  <w:p w14:paraId="19D8CAB8" w14:textId="4E2871A9" w:rsidR="00E66411" w:rsidRDefault="0032373A">
    <w:pPr>
      <w:pStyle w:val="Header"/>
      <w:jc w:val="right"/>
    </w:pPr>
    <w:sdt>
      <w:sdtPr>
        <w:id w:val="-1536727253"/>
        <w:docPartObj>
          <w:docPartGallery w:val="Page Numbers (Top of Page)"/>
          <w:docPartUnique/>
        </w:docPartObj>
      </w:sdtPr>
      <w:sdtEndPr>
        <w:rPr>
          <w:noProof/>
        </w:rPr>
      </w:sdtEndPr>
      <w:sdtContent>
        <w:r w:rsidR="00E66411">
          <w:fldChar w:fldCharType="begin"/>
        </w:r>
        <w:r w:rsidR="00E66411">
          <w:instrText xml:space="preserve"> PAGE   \* MERGEFORMAT </w:instrText>
        </w:r>
        <w:r w:rsidR="00E66411">
          <w:fldChar w:fldCharType="separate"/>
        </w:r>
        <w:r w:rsidR="00E66411">
          <w:rPr>
            <w:noProof/>
          </w:rPr>
          <w:t>2</w:t>
        </w:r>
        <w:r w:rsidR="00E66411">
          <w:rPr>
            <w:noProof/>
          </w:rPr>
          <w:fldChar w:fldCharType="end"/>
        </w:r>
      </w:sdtContent>
    </w:sdt>
  </w:p>
  <w:p w14:paraId="2BD4BE73" w14:textId="1AE9E3E7" w:rsidR="00B21B4E" w:rsidRDefault="00B21B4E" w:rsidP="00FB057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5CE0" w14:textId="022C2736" w:rsidR="00B32C2A" w:rsidRDefault="0032373A" w:rsidP="0032373A">
    <w:pPr>
      <w:pStyle w:val="Header"/>
      <w:jc w:val="right"/>
    </w:pPr>
    <w:bookmarkStart w:id="15" w:name="TITUS1HeaderFirstPage"/>
    <w:r w:rsidRPr="0032373A">
      <w:rPr>
        <w:color w:val="000000"/>
        <w:sz w:val="17"/>
      </w:rPr>
      <w:t> </w: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7C"/>
    <w:multiLevelType w:val="hybridMultilevel"/>
    <w:tmpl w:val="C6EAA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0134B4"/>
    <w:multiLevelType w:val="hybridMultilevel"/>
    <w:tmpl w:val="3BEC2C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6C408A"/>
    <w:multiLevelType w:val="hybridMultilevel"/>
    <w:tmpl w:val="6CB600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AC465D"/>
    <w:multiLevelType w:val="hybridMultilevel"/>
    <w:tmpl w:val="1E5C2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023809"/>
    <w:multiLevelType w:val="hybridMultilevel"/>
    <w:tmpl w:val="D7F0B95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A75621"/>
    <w:multiLevelType w:val="hybridMultilevel"/>
    <w:tmpl w:val="C7C6AE2A"/>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FB5B74"/>
    <w:multiLevelType w:val="hybridMultilevel"/>
    <w:tmpl w:val="8410C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4900E4"/>
    <w:multiLevelType w:val="hybridMultilevel"/>
    <w:tmpl w:val="14ECFF90"/>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D40752"/>
    <w:multiLevelType w:val="hybridMultilevel"/>
    <w:tmpl w:val="ED6E41FA"/>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F9D26D5"/>
    <w:multiLevelType w:val="hybridMultilevel"/>
    <w:tmpl w:val="FBDA9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1A52D1"/>
    <w:multiLevelType w:val="hybridMultilevel"/>
    <w:tmpl w:val="BFB61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84753A"/>
    <w:multiLevelType w:val="hybridMultilevel"/>
    <w:tmpl w:val="3C38B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5E270D"/>
    <w:multiLevelType w:val="hybridMultilevel"/>
    <w:tmpl w:val="A2A62A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DE44E3D"/>
    <w:multiLevelType w:val="hybridMultilevel"/>
    <w:tmpl w:val="9A7E83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0975ACB"/>
    <w:multiLevelType w:val="hybridMultilevel"/>
    <w:tmpl w:val="BEA0A5F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0D351D1"/>
    <w:multiLevelType w:val="hybridMultilevel"/>
    <w:tmpl w:val="F8348E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257F99"/>
    <w:multiLevelType w:val="hybridMultilevel"/>
    <w:tmpl w:val="25D23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D54B6A"/>
    <w:multiLevelType w:val="hybridMultilevel"/>
    <w:tmpl w:val="BFA47EB6"/>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FD46ED8"/>
    <w:multiLevelType w:val="hybridMultilevel"/>
    <w:tmpl w:val="83D0542A"/>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3B519C"/>
    <w:multiLevelType w:val="hybridMultilevel"/>
    <w:tmpl w:val="3BEC2C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5199695">
    <w:abstractNumId w:val="2"/>
  </w:num>
  <w:num w:numId="2" w16cid:durableId="618030193">
    <w:abstractNumId w:val="1"/>
  </w:num>
  <w:num w:numId="3" w16cid:durableId="624122859">
    <w:abstractNumId w:val="19"/>
  </w:num>
  <w:num w:numId="4" w16cid:durableId="391391336">
    <w:abstractNumId w:val="13"/>
  </w:num>
  <w:num w:numId="5" w16cid:durableId="1644195969">
    <w:abstractNumId w:val="14"/>
  </w:num>
  <w:num w:numId="6" w16cid:durableId="1344166796">
    <w:abstractNumId w:val="16"/>
  </w:num>
  <w:num w:numId="7" w16cid:durableId="1072699945">
    <w:abstractNumId w:val="12"/>
  </w:num>
  <w:num w:numId="8" w16cid:durableId="1147555993">
    <w:abstractNumId w:val="6"/>
  </w:num>
  <w:num w:numId="9" w16cid:durableId="2071809208">
    <w:abstractNumId w:val="4"/>
  </w:num>
  <w:num w:numId="10" w16cid:durableId="790364331">
    <w:abstractNumId w:val="18"/>
  </w:num>
  <w:num w:numId="11" w16cid:durableId="1873375855">
    <w:abstractNumId w:val="5"/>
  </w:num>
  <w:num w:numId="12" w16cid:durableId="1715538780">
    <w:abstractNumId w:val="17"/>
  </w:num>
  <w:num w:numId="13" w16cid:durableId="1383945274">
    <w:abstractNumId w:val="7"/>
  </w:num>
  <w:num w:numId="14" w16cid:durableId="500705307">
    <w:abstractNumId w:val="10"/>
  </w:num>
  <w:num w:numId="15" w16cid:durableId="920062024">
    <w:abstractNumId w:val="15"/>
  </w:num>
  <w:num w:numId="16" w16cid:durableId="227885990">
    <w:abstractNumId w:val="8"/>
  </w:num>
  <w:num w:numId="17" w16cid:durableId="484858530">
    <w:abstractNumId w:val="9"/>
  </w:num>
  <w:num w:numId="18" w16cid:durableId="2127432258">
    <w:abstractNumId w:val="11"/>
  </w:num>
  <w:num w:numId="19" w16cid:durableId="127205569">
    <w:abstractNumId w:val="3"/>
  </w:num>
  <w:num w:numId="20" w16cid:durableId="61125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4E"/>
    <w:rsid w:val="00023B19"/>
    <w:rsid w:val="00023FED"/>
    <w:rsid w:val="00052B15"/>
    <w:rsid w:val="00060E8F"/>
    <w:rsid w:val="0006717B"/>
    <w:rsid w:val="00085595"/>
    <w:rsid w:val="00093604"/>
    <w:rsid w:val="000951B9"/>
    <w:rsid w:val="000A0BBA"/>
    <w:rsid w:val="000A115D"/>
    <w:rsid w:val="000E08E0"/>
    <w:rsid w:val="000E3BC6"/>
    <w:rsid w:val="000E554B"/>
    <w:rsid w:val="001007A6"/>
    <w:rsid w:val="00114E61"/>
    <w:rsid w:val="00130899"/>
    <w:rsid w:val="001366D2"/>
    <w:rsid w:val="00172C2B"/>
    <w:rsid w:val="00175989"/>
    <w:rsid w:val="00186EC7"/>
    <w:rsid w:val="001A4DC5"/>
    <w:rsid w:val="001B42DD"/>
    <w:rsid w:val="001E32D9"/>
    <w:rsid w:val="001E5484"/>
    <w:rsid w:val="00227D0C"/>
    <w:rsid w:val="0023597B"/>
    <w:rsid w:val="00245DD0"/>
    <w:rsid w:val="00271DE5"/>
    <w:rsid w:val="002B3C4B"/>
    <w:rsid w:val="002D792E"/>
    <w:rsid w:val="002F71D6"/>
    <w:rsid w:val="0032373A"/>
    <w:rsid w:val="0033181D"/>
    <w:rsid w:val="00364760"/>
    <w:rsid w:val="00364A56"/>
    <w:rsid w:val="003D55D6"/>
    <w:rsid w:val="003F74B6"/>
    <w:rsid w:val="0042476C"/>
    <w:rsid w:val="00437C36"/>
    <w:rsid w:val="004440E5"/>
    <w:rsid w:val="004528A2"/>
    <w:rsid w:val="00477C79"/>
    <w:rsid w:val="004A2CFE"/>
    <w:rsid w:val="004A6E0B"/>
    <w:rsid w:val="004C281E"/>
    <w:rsid w:val="004E4C95"/>
    <w:rsid w:val="004E7022"/>
    <w:rsid w:val="00533A8C"/>
    <w:rsid w:val="00572C7D"/>
    <w:rsid w:val="00577D4C"/>
    <w:rsid w:val="0059742B"/>
    <w:rsid w:val="005A3C5F"/>
    <w:rsid w:val="005C1F0B"/>
    <w:rsid w:val="005D3865"/>
    <w:rsid w:val="005D38DF"/>
    <w:rsid w:val="005D6D43"/>
    <w:rsid w:val="005F59F3"/>
    <w:rsid w:val="00636555"/>
    <w:rsid w:val="00652B54"/>
    <w:rsid w:val="0068295B"/>
    <w:rsid w:val="00686E6F"/>
    <w:rsid w:val="007029B0"/>
    <w:rsid w:val="007106C6"/>
    <w:rsid w:val="00742C2E"/>
    <w:rsid w:val="00746015"/>
    <w:rsid w:val="0075059F"/>
    <w:rsid w:val="00761E7C"/>
    <w:rsid w:val="007726A8"/>
    <w:rsid w:val="00774E61"/>
    <w:rsid w:val="007A5B32"/>
    <w:rsid w:val="007A7C9F"/>
    <w:rsid w:val="007B33E6"/>
    <w:rsid w:val="007B5E75"/>
    <w:rsid w:val="00806B69"/>
    <w:rsid w:val="00811C78"/>
    <w:rsid w:val="0082653D"/>
    <w:rsid w:val="008E1B0A"/>
    <w:rsid w:val="00975DBA"/>
    <w:rsid w:val="009A60EB"/>
    <w:rsid w:val="009D74A9"/>
    <w:rsid w:val="00A0742A"/>
    <w:rsid w:val="00A574EF"/>
    <w:rsid w:val="00B10FBF"/>
    <w:rsid w:val="00B21B4E"/>
    <w:rsid w:val="00B32C2A"/>
    <w:rsid w:val="00B61F35"/>
    <w:rsid w:val="00B67680"/>
    <w:rsid w:val="00B7084C"/>
    <w:rsid w:val="00B762C3"/>
    <w:rsid w:val="00BA7858"/>
    <w:rsid w:val="00BD5A83"/>
    <w:rsid w:val="00BE739F"/>
    <w:rsid w:val="00C031B9"/>
    <w:rsid w:val="00C36973"/>
    <w:rsid w:val="00C41ACB"/>
    <w:rsid w:val="00C57C52"/>
    <w:rsid w:val="00CA510A"/>
    <w:rsid w:val="00CB1610"/>
    <w:rsid w:val="00CB3BEC"/>
    <w:rsid w:val="00CB653F"/>
    <w:rsid w:val="00CF0E61"/>
    <w:rsid w:val="00CF4356"/>
    <w:rsid w:val="00CF748E"/>
    <w:rsid w:val="00D14262"/>
    <w:rsid w:val="00D63F35"/>
    <w:rsid w:val="00DA6CC5"/>
    <w:rsid w:val="00DB7E3F"/>
    <w:rsid w:val="00DE2A3A"/>
    <w:rsid w:val="00DE38B8"/>
    <w:rsid w:val="00DE4EC8"/>
    <w:rsid w:val="00E1646F"/>
    <w:rsid w:val="00E216F0"/>
    <w:rsid w:val="00E25CDC"/>
    <w:rsid w:val="00E30D65"/>
    <w:rsid w:val="00E66411"/>
    <w:rsid w:val="00E869D5"/>
    <w:rsid w:val="00E912F2"/>
    <w:rsid w:val="00EA7549"/>
    <w:rsid w:val="00EB6BA0"/>
    <w:rsid w:val="00EC4A13"/>
    <w:rsid w:val="00EE0BC1"/>
    <w:rsid w:val="00F27B3C"/>
    <w:rsid w:val="00F30F65"/>
    <w:rsid w:val="00F71498"/>
    <w:rsid w:val="00F96F31"/>
    <w:rsid w:val="00FB0578"/>
    <w:rsid w:val="00FE1C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D34B"/>
  <w15:chartTrackingRefBased/>
  <w15:docId w15:val="{C8812CF7-0E5E-41D2-9041-E23934ED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B4E"/>
  </w:style>
  <w:style w:type="paragraph" w:styleId="Footer">
    <w:name w:val="footer"/>
    <w:basedOn w:val="Normal"/>
    <w:link w:val="FooterChar"/>
    <w:uiPriority w:val="99"/>
    <w:unhideWhenUsed/>
    <w:rsid w:val="00B21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B4E"/>
  </w:style>
  <w:style w:type="paragraph" w:styleId="ListParagraph">
    <w:name w:val="List Paragraph"/>
    <w:basedOn w:val="Normal"/>
    <w:uiPriority w:val="34"/>
    <w:qFormat/>
    <w:rsid w:val="00EA7549"/>
    <w:pPr>
      <w:ind w:left="720"/>
      <w:contextualSpacing/>
    </w:pPr>
  </w:style>
  <w:style w:type="character" w:styleId="CommentReference">
    <w:name w:val="annotation reference"/>
    <w:basedOn w:val="DefaultParagraphFont"/>
    <w:uiPriority w:val="99"/>
    <w:semiHidden/>
    <w:unhideWhenUsed/>
    <w:rsid w:val="007A7C9F"/>
    <w:rPr>
      <w:sz w:val="16"/>
      <w:szCs w:val="16"/>
    </w:rPr>
  </w:style>
  <w:style w:type="paragraph" w:styleId="CommentText">
    <w:name w:val="annotation text"/>
    <w:basedOn w:val="Normal"/>
    <w:link w:val="CommentTextChar"/>
    <w:uiPriority w:val="99"/>
    <w:unhideWhenUsed/>
    <w:rsid w:val="007A7C9F"/>
    <w:pPr>
      <w:spacing w:line="240" w:lineRule="auto"/>
    </w:pPr>
    <w:rPr>
      <w:sz w:val="20"/>
      <w:szCs w:val="20"/>
    </w:rPr>
  </w:style>
  <w:style w:type="character" w:customStyle="1" w:styleId="CommentTextChar">
    <w:name w:val="Comment Text Char"/>
    <w:basedOn w:val="DefaultParagraphFont"/>
    <w:link w:val="CommentText"/>
    <w:uiPriority w:val="99"/>
    <w:rsid w:val="007A7C9F"/>
    <w:rPr>
      <w:sz w:val="20"/>
      <w:szCs w:val="20"/>
    </w:rPr>
  </w:style>
  <w:style w:type="paragraph" w:styleId="CommentSubject">
    <w:name w:val="annotation subject"/>
    <w:basedOn w:val="CommentText"/>
    <w:next w:val="CommentText"/>
    <w:link w:val="CommentSubjectChar"/>
    <w:uiPriority w:val="99"/>
    <w:semiHidden/>
    <w:unhideWhenUsed/>
    <w:rsid w:val="007A7C9F"/>
    <w:rPr>
      <w:b/>
      <w:bCs/>
    </w:rPr>
  </w:style>
  <w:style w:type="character" w:customStyle="1" w:styleId="CommentSubjectChar">
    <w:name w:val="Comment Subject Char"/>
    <w:basedOn w:val="CommentTextChar"/>
    <w:link w:val="CommentSubject"/>
    <w:uiPriority w:val="99"/>
    <w:semiHidden/>
    <w:rsid w:val="007A7C9F"/>
    <w:rPr>
      <w:b/>
      <w:bCs/>
      <w:sz w:val="20"/>
      <w:szCs w:val="20"/>
    </w:rPr>
  </w:style>
  <w:style w:type="paragraph" w:styleId="FootnoteText">
    <w:name w:val="footnote text"/>
    <w:basedOn w:val="Normal"/>
    <w:link w:val="FootnoteTextChar"/>
    <w:uiPriority w:val="99"/>
    <w:semiHidden/>
    <w:unhideWhenUsed/>
    <w:rsid w:val="00B67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680"/>
    <w:rPr>
      <w:sz w:val="20"/>
      <w:szCs w:val="20"/>
    </w:rPr>
  </w:style>
  <w:style w:type="character" w:styleId="FootnoteReference">
    <w:name w:val="footnote reference"/>
    <w:basedOn w:val="DefaultParagraphFont"/>
    <w:uiPriority w:val="99"/>
    <w:semiHidden/>
    <w:unhideWhenUsed/>
    <w:rsid w:val="00B67680"/>
    <w:rPr>
      <w:vertAlign w:val="superscript"/>
    </w:rPr>
  </w:style>
  <w:style w:type="character" w:styleId="Hyperlink">
    <w:name w:val="Hyperlink"/>
    <w:basedOn w:val="DefaultParagraphFont"/>
    <w:uiPriority w:val="99"/>
    <w:unhideWhenUsed/>
    <w:rsid w:val="004A2CFE"/>
    <w:rPr>
      <w:color w:val="0563C1" w:themeColor="hyperlink"/>
      <w:u w:val="single"/>
    </w:rPr>
  </w:style>
  <w:style w:type="character" w:styleId="UnresolvedMention">
    <w:name w:val="Unresolved Mention"/>
    <w:basedOn w:val="DefaultParagraphFont"/>
    <w:uiPriority w:val="99"/>
    <w:semiHidden/>
    <w:unhideWhenUsed/>
    <w:rsid w:val="004A2CFE"/>
    <w:rPr>
      <w:color w:val="605E5C"/>
      <w:shd w:val="clear" w:color="auto" w:fill="E1DFDD"/>
    </w:rPr>
  </w:style>
  <w:style w:type="table" w:styleId="TableGrid">
    <w:name w:val="Table Grid"/>
    <w:basedOn w:val="TableNormal"/>
    <w:uiPriority w:val="39"/>
    <w:rsid w:val="00227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6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36c481a5-748d-473d-bd26-4a594c6092c9</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k5PIn1dfV19</TitusMetadata>
</titus>
</file>

<file path=customXml/itemProps1.xml><?xml version="1.0" encoding="utf-8"?>
<ds:datastoreItem xmlns:ds="http://schemas.openxmlformats.org/officeDocument/2006/customXml" ds:itemID="{E8568066-623E-424A-A046-45D52CFB7FBF}">
  <ds:schemaRefs>
    <ds:schemaRef ds:uri="http://schemas.openxmlformats.org/officeDocument/2006/bibliography"/>
  </ds:schemaRefs>
</ds:datastoreItem>
</file>

<file path=customXml/itemProps2.xml><?xml version="1.0" encoding="utf-8"?>
<ds:datastoreItem xmlns:ds="http://schemas.openxmlformats.org/officeDocument/2006/customXml" ds:itemID="{DE62B902-E787-4D06-BF18-3941E7551BA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928</Words>
  <Characters>4811</Characters>
  <Application>Microsoft Office Word</Application>
  <DocSecurity>0</DocSecurity>
  <Lines>131</Lines>
  <Paragraphs>47</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Laperle, Annie</dc:creator>
  <cp:keywords>SecurityClassificationLevel - UNCLASSIFIED, Creator - Laperle, Annie, EventDateandTime - 2024-02-23 at 10:49:29 AM, EventDateandTime - 2024-03-04 at 9:08:00 AM, EventDateandTime - 2024-03-04 at 12:27:37 PM, EventDateandTime - 2024-03-04 at 12:32:46 PM, EventDateandTime - 2024-03-04 at 12:53:33 PM, EventDateandTime - 2024-03-04 at 12:54:23 PM, EventDateandTime - 2024-03-04 at 12:58:15 PM, EventDateandTime - 2024-03-04 at 1:00:09 PM, EventDateandTime - 2024-03-04 at 1:15:30 PM, EventDateandTime - 2024-03-04 at 1:25:40 PM, EventDateandTime - 2024-03-04 at 2:23:46 PM, EventDateandTime - 2024-03-04 at 2:42:46 PM, EventDateandTime - 2024-03-05 at 3:10:34 PM, EventDateandTime - 2024-03-05 at 3:18:53 PM, EventDateandTime - 2024-03-05 at 3:44:22 PM, EventDateandTime - 2024-03-05 at 3:45:29 PM, EventDateandTime - 2024-03-05 at 3:50:17 PM, EventDateandTime - 2024-03-05 at 4:00:51 PM, EventDateandTime - 2024-03-05 at 4:07:00 PM, EventDateandTime - 2024-03-05 at 7:09:53 PM, EventDateandTime - 2024-03-05 at 7:23:37 PM, EventDateandTime - 2024-03-05 at 7:30:32 PM, EventDateandTime - 2024-03-06 at 8:36:01 AM, EventDateandTime - 2024-03-06 at 9:43:40 AM, EventDateandTime - 2024-03-06 at 10:00:42 AM, EventDateandTime - 2024-03-06 at 10:01:16 AM, EventDateandTime - 2024-03-06 at 10:27:05 AM, EventDateandTime - 2024-03-06 at 11:19:16 AM, EventDateandTime - 2024-03-06 at 11:36:12 AM, EventDateandTime - 2024-03-06 at 11:46:49 AM, EventDateandTime - 2024-03-06 at 11:46:59 AM, EventDateandTime - 2024-03-06 at 11:49:14 AM, EventDateandTime - 2024-03-06 at 11:50:57 AM, EventDateandTime - 2024-03-06 at 11:59:45 AM, EventDateandTime - 2024-03-06 at 12:38:25 PM, EventDateandTime - 2024-03-06 at 12:39:28 PM, EventDateandTime - 2024-03-06 at 12:44:42 PM, EventDateandTime - 2024-03-06 at 1:11:10 PM, EventDateandTime - 2024-03-06 at 1:18:41 PM, EventDateandTime - 2024-03-06 at 1:28:46 PM, EventDateandTime - 2024-03-06 at 1:34:33 PM, EventDateandTime - 2024-03-06 at 1:37:12 PM, EventDateandTime - 2024-03-06 at 1:37:43 PM, EventDateandTime - 2024-03-06 at 2:01:55 PM, EventDateandTime - 2024-03-06 at 2:04:18 PM, EventDateandTime - 2024-03-06 at 3:05:06 PM, EventDateandTime - 2024-03-06 at 3:12:46 PM, EventDateandTime - 2024-03-06 at 3:15:52 PM, EventDateandTime - 2024-03-06 at 3:27:06 PM, EventDateandTime - 2024-03-06 at 3:36:44 PM, EventDateandTime - 2024-03-06 at 3:41:45 PM, EventDateandTime - 2024-03-06 at 3:43:21 PM, EventDateandTime - 2024-03-06 at 4:09:43 PM, EventDateandTime - 2024-03-06 at 4:32:12 PM, EventDateandTime - 2024-03-06 at 4:33:31 PM, EventDateandTime - 2024-03-07 at 8:55:18 AM, EventDateandTime - 2024-03-07 at 8:55:38 AM</cp:keywords>
  <dc:description/>
  <cp:lastModifiedBy>Laperle, Annie</cp:lastModifiedBy>
  <cp:revision>8</cp:revision>
  <dcterms:created xsi:type="dcterms:W3CDTF">2024-03-06T20:42:00Z</dcterms:created>
  <dcterms:modified xsi:type="dcterms:W3CDTF">2024-03-07T13:55:00Z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36c481a5-748d-473d-bd26-4a594c6092c9</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NO</vt:lpwstr>
  </property>
</Properties>
</file>