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3" w:rsidRDefault="002C6B77" w:rsidP="00617D39">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310AC3" w:rsidRDefault="002C6B77">
      <w:pPr>
        <w:spacing w:after="0" w:line="240" w:lineRule="auto"/>
        <w:rPr>
          <w:rFonts w:ascii="Arial" w:hAnsi="Arial" w:cs="Arial"/>
          <w:b/>
          <w:bCs/>
          <w:color w:val="000000"/>
          <w:sz w:val="72"/>
          <w:szCs w:val="72"/>
        </w:rPr>
      </w:pPr>
      <w:r>
        <w:rPr>
          <w:rFonts w:ascii="Arial" w:hAnsi="Arial" w:cs="Arial"/>
          <w:b/>
          <w:bCs/>
          <w:color w:val="000000"/>
          <w:sz w:val="72"/>
          <w:szCs w:val="72"/>
        </w:rPr>
        <w:t xml:space="preserve">Offre d’apprentissage </w:t>
      </w:r>
    </w:p>
    <w:p w:rsidR="00A131A4" w:rsidRDefault="00A131A4">
      <w:pPr>
        <w:spacing w:after="0" w:line="240" w:lineRule="auto"/>
        <w:rPr>
          <w:rFonts w:ascii="Liberation Serif" w:hAnsi="Liberation Serif" w:cs="Liberation Serif"/>
          <w:sz w:val="24"/>
          <w:szCs w:val="24"/>
        </w:rPr>
      </w:pPr>
    </w:p>
    <w:p w:rsidR="00310AC3" w:rsidRPr="00A131A4" w:rsidRDefault="002C6B77">
      <w:pPr>
        <w:spacing w:after="0" w:line="240" w:lineRule="auto"/>
        <w:rPr>
          <w:rFonts w:ascii="Liberation Serif" w:hAnsi="Liberation Serif" w:cs="Times New Roman"/>
          <w:sz w:val="24"/>
          <w:szCs w:val="24"/>
        </w:rPr>
      </w:pPr>
      <w:r>
        <w:rPr>
          <w:rFonts w:ascii="Liberation Serif" w:hAnsi="Liberation Serif" w:cs="Times New Roman"/>
          <w:sz w:val="24"/>
          <w:szCs w:val="24"/>
        </w:rPr>
        <w:t xml:space="preserve"> </w:t>
      </w:r>
      <w:r w:rsidRPr="00A131A4">
        <w:rPr>
          <w:rFonts w:ascii="Marianne" w:hAnsi="Marianne" w:cs="Arial"/>
          <w:b/>
          <w:bCs/>
          <w:color w:val="000000"/>
          <w:sz w:val="20"/>
          <w:szCs w:val="20"/>
        </w:rPr>
        <w:t>INTITULÉ DE L'OFFRE : CARROSSIER</w:t>
      </w:r>
      <w:r w:rsidR="001E1ABD" w:rsidRPr="00A131A4">
        <w:rPr>
          <w:rFonts w:ascii="Marianne" w:hAnsi="Marianne" w:cs="Arial"/>
          <w:b/>
          <w:bCs/>
          <w:color w:val="000000"/>
          <w:sz w:val="20"/>
          <w:szCs w:val="20"/>
        </w:rPr>
        <w:t>/PEINTRE</w:t>
      </w:r>
      <w:r w:rsidRPr="00A131A4">
        <w:rPr>
          <w:rFonts w:ascii="Marianne" w:hAnsi="Marianne" w:cs="Arial"/>
          <w:b/>
          <w:bCs/>
          <w:color w:val="000000"/>
          <w:sz w:val="20"/>
          <w:szCs w:val="20"/>
        </w:rPr>
        <w:t xml:space="preserve"> AUTOMOBILE</w:t>
      </w:r>
    </w:p>
    <w:p w:rsidR="00310AC3" w:rsidRPr="00A131A4" w:rsidRDefault="002C6B77">
      <w:pPr>
        <w:spacing w:after="0" w:line="240" w:lineRule="auto"/>
        <w:rPr>
          <w:rFonts w:ascii="Marianne" w:hAnsi="Marianne" w:cs="Arial"/>
          <w:sz w:val="16"/>
          <w:szCs w:val="16"/>
        </w:rPr>
      </w:pPr>
      <w:r w:rsidRPr="00A131A4">
        <w:rPr>
          <w:rFonts w:ascii="Marianne" w:hAnsi="Marianne" w:cs="Arial"/>
          <w:sz w:val="24"/>
          <w:szCs w:val="24"/>
        </w:rPr>
        <w:t xml:space="preserve"> </w:t>
      </w:r>
      <w:r w:rsidRPr="00A131A4">
        <w:rPr>
          <w:rFonts w:ascii="Marianne" w:hAnsi="Marianne" w:cs="Arial"/>
          <w:color w:val="000000"/>
          <w:sz w:val="20"/>
          <w:szCs w:val="20"/>
        </w:rPr>
        <w:t xml:space="preserve"> </w:t>
      </w: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DIRECTION OU SERVICE : D</w:t>
      </w:r>
      <w:r w:rsidR="00982EB0" w:rsidRPr="00A131A4">
        <w:rPr>
          <w:rFonts w:ascii="Marianne" w:hAnsi="Marianne" w:cs="Arial"/>
          <w:b/>
          <w:bCs/>
          <w:color w:val="000000"/>
          <w:sz w:val="20"/>
          <w:szCs w:val="20"/>
        </w:rPr>
        <w:t>ILT/SDEL/SMM/BMCO/CSA NORD</w:t>
      </w: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LIEU D’APP</w:t>
      </w:r>
      <w:r w:rsidR="00982EB0" w:rsidRPr="00A131A4">
        <w:rPr>
          <w:rFonts w:ascii="Marianne" w:hAnsi="Marianne" w:cs="Arial"/>
          <w:b/>
          <w:bCs/>
          <w:color w:val="000000"/>
          <w:sz w:val="20"/>
          <w:szCs w:val="20"/>
        </w:rPr>
        <w:t>RENTISSAGE</w:t>
      </w:r>
      <w:r w:rsidR="00982EB0" w:rsidRPr="00A131A4">
        <w:rPr>
          <w:rFonts w:ascii="Courier New" w:hAnsi="Courier New" w:cs="Courier New"/>
          <w:b/>
          <w:bCs/>
          <w:color w:val="000000"/>
          <w:sz w:val="20"/>
          <w:szCs w:val="20"/>
        </w:rPr>
        <w:t> </w:t>
      </w:r>
      <w:r w:rsidR="00982EB0" w:rsidRPr="00A131A4">
        <w:rPr>
          <w:rFonts w:ascii="Marianne" w:hAnsi="Marianne" w:cs="Arial"/>
          <w:b/>
          <w:bCs/>
          <w:color w:val="000000"/>
          <w:sz w:val="20"/>
          <w:szCs w:val="20"/>
        </w:rPr>
        <w:t xml:space="preserve">: CSA Nord 114 boulevard Mac Donald </w:t>
      </w:r>
      <w:r w:rsidR="00982EB0" w:rsidRPr="00A131A4">
        <w:rPr>
          <w:rFonts w:ascii="Marianne" w:hAnsi="Marianne" w:cs="Marianne"/>
          <w:b/>
          <w:bCs/>
          <w:color w:val="000000"/>
          <w:sz w:val="20"/>
          <w:szCs w:val="20"/>
        </w:rPr>
        <w:t>–</w:t>
      </w:r>
      <w:r w:rsidR="00982EB0" w:rsidRPr="00A131A4">
        <w:rPr>
          <w:rFonts w:ascii="Marianne" w:hAnsi="Marianne" w:cs="Arial"/>
          <w:b/>
          <w:bCs/>
          <w:color w:val="000000"/>
          <w:sz w:val="20"/>
          <w:szCs w:val="20"/>
        </w:rPr>
        <w:t xml:space="preserve"> 75019</w:t>
      </w:r>
      <w:r w:rsidRPr="00A131A4">
        <w:rPr>
          <w:rFonts w:ascii="Marianne" w:hAnsi="Marianne" w:cs="Arial"/>
          <w:b/>
          <w:bCs/>
          <w:color w:val="000000"/>
          <w:sz w:val="20"/>
          <w:szCs w:val="20"/>
        </w:rPr>
        <w:t xml:space="preserve"> PARIS</w:t>
      </w:r>
    </w:p>
    <w:p w:rsidR="00310AC3" w:rsidRPr="00A131A4" w:rsidRDefault="002C6B77">
      <w:pPr>
        <w:spacing w:after="0" w:line="240" w:lineRule="auto"/>
        <w:rPr>
          <w:rFonts w:ascii="Marianne" w:hAnsi="Marianne" w:cs="Arial"/>
          <w:sz w:val="24"/>
          <w:szCs w:val="24"/>
        </w:rPr>
      </w:pPr>
      <w:r w:rsidRPr="00A131A4">
        <w:rPr>
          <w:rFonts w:ascii="Marianne" w:hAnsi="Marianne" w:cs="Arial"/>
          <w:sz w:val="24"/>
          <w:szCs w:val="24"/>
        </w:rPr>
        <w:t xml:space="preserve"> </w:t>
      </w:r>
    </w:p>
    <w:p w:rsidR="00310AC3" w:rsidRPr="00A131A4" w:rsidRDefault="002C6B77">
      <w:pPr>
        <w:spacing w:after="0" w:line="240" w:lineRule="auto"/>
        <w:contextualSpacing/>
        <w:jc w:val="both"/>
        <w:rPr>
          <w:rFonts w:ascii="Marianne" w:hAnsi="Marianne" w:cs="Arial"/>
          <w:sz w:val="20"/>
          <w:szCs w:val="20"/>
        </w:rPr>
      </w:pPr>
      <w:r w:rsidRPr="00A131A4">
        <w:rPr>
          <w:rFonts w:ascii="Marianne" w:hAnsi="Marianne" w:cs="Arial"/>
          <w:b/>
          <w:bCs/>
          <w:color w:val="000000"/>
          <w:sz w:val="20"/>
          <w:szCs w:val="20"/>
        </w:rPr>
        <w:t xml:space="preserve">Descriptif de l'employeur : </w:t>
      </w:r>
      <w:r w:rsidR="00A131A4" w:rsidRPr="00A131A4">
        <w:rPr>
          <w:rFonts w:ascii="Marianne" w:hAnsi="Marianne" w:cs="Arial"/>
          <w:sz w:val="20"/>
          <w:szCs w:val="20"/>
        </w:rPr>
        <w:t xml:space="preserve">La Direction de l’Innovation de la Logistique et des Technologies </w:t>
      </w:r>
      <w:r w:rsidRPr="00A131A4">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310AC3" w:rsidRPr="00A131A4" w:rsidRDefault="002C6B77">
      <w:pPr>
        <w:spacing w:after="0" w:line="240" w:lineRule="auto"/>
        <w:rPr>
          <w:rFonts w:ascii="Marianne" w:hAnsi="Marianne"/>
        </w:rPr>
      </w:pPr>
      <w:r w:rsidRPr="00A131A4">
        <w:rPr>
          <w:rFonts w:ascii="Marianne" w:hAnsi="Marianne" w:cs="Arial"/>
          <w:sz w:val="24"/>
          <w:szCs w:val="24"/>
        </w:rPr>
        <w:t xml:space="preserve"> </w:t>
      </w: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 xml:space="preserve">Diplôme requis : </w:t>
      </w:r>
      <w:r w:rsidRPr="00A131A4">
        <w:rPr>
          <w:rFonts w:ascii="Marianne" w:hAnsi="Marianne" w:cs="Arial"/>
          <w:bCs/>
          <w:color w:val="000000"/>
          <w:sz w:val="20"/>
          <w:szCs w:val="20"/>
        </w:rPr>
        <w:t>sans condition</w:t>
      </w:r>
    </w:p>
    <w:p w:rsidR="00310AC3" w:rsidRPr="00A131A4" w:rsidRDefault="00310AC3">
      <w:pPr>
        <w:spacing w:after="0" w:line="240" w:lineRule="auto"/>
        <w:rPr>
          <w:rFonts w:ascii="Marianne" w:hAnsi="Marianne" w:cs="Arial"/>
          <w:b/>
          <w:bCs/>
          <w:color w:val="000000"/>
          <w:sz w:val="20"/>
          <w:szCs w:val="20"/>
        </w:rPr>
      </w:pPr>
    </w:p>
    <w:p w:rsidR="00310AC3" w:rsidRPr="00A131A4" w:rsidRDefault="006C39BB">
      <w:pPr>
        <w:spacing w:after="0" w:line="240" w:lineRule="auto"/>
        <w:rPr>
          <w:rFonts w:ascii="Marianne" w:hAnsi="Marianne"/>
        </w:rPr>
      </w:pPr>
      <w:r w:rsidRPr="00A131A4">
        <w:rPr>
          <w:rFonts w:ascii="Marianne" w:hAnsi="Marianne" w:cs="Arial"/>
          <w:b/>
          <w:bCs/>
          <w:color w:val="000000"/>
          <w:sz w:val="20"/>
          <w:szCs w:val="20"/>
        </w:rPr>
        <w:t xml:space="preserve">Diplôme préparé : </w:t>
      </w:r>
      <w:r w:rsidRPr="00A131A4">
        <w:rPr>
          <w:rFonts w:ascii="Marianne" w:hAnsi="Marianne" w:cs="Arial"/>
          <w:bCs/>
          <w:color w:val="000000"/>
          <w:sz w:val="20"/>
          <w:szCs w:val="20"/>
        </w:rPr>
        <w:t>CAP-BEP</w:t>
      </w:r>
      <w:r w:rsidR="002C6B77" w:rsidRPr="00A131A4">
        <w:rPr>
          <w:rFonts w:ascii="Marianne" w:hAnsi="Marianne" w:cs="Arial"/>
          <w:bCs/>
          <w:color w:val="000000"/>
          <w:sz w:val="20"/>
          <w:szCs w:val="20"/>
        </w:rPr>
        <w:t xml:space="preserve"> RÉPARATION DES CARROSSERIES</w:t>
      </w:r>
      <w:r w:rsidRPr="00A131A4">
        <w:rPr>
          <w:rFonts w:ascii="Marianne" w:hAnsi="Marianne" w:cs="Arial"/>
          <w:bCs/>
          <w:color w:val="000000"/>
          <w:sz w:val="20"/>
          <w:szCs w:val="20"/>
        </w:rPr>
        <w:t xml:space="preserve"> </w:t>
      </w:r>
    </w:p>
    <w:p w:rsidR="00310AC3" w:rsidRPr="00A131A4" w:rsidRDefault="00310AC3">
      <w:pPr>
        <w:spacing w:after="0" w:line="240" w:lineRule="auto"/>
        <w:rPr>
          <w:rFonts w:ascii="Marianne" w:hAnsi="Marianne" w:cs="Arial"/>
          <w:b/>
          <w:bCs/>
          <w:color w:val="000000"/>
          <w:sz w:val="20"/>
          <w:szCs w:val="20"/>
        </w:rPr>
      </w:pP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 xml:space="preserve">Métier et famille de métiers : </w:t>
      </w:r>
      <w:r w:rsidRPr="00A131A4">
        <w:rPr>
          <w:rFonts w:ascii="Marianne" w:hAnsi="Marianne" w:cs="Arial"/>
          <w:bCs/>
          <w:color w:val="000000"/>
          <w:sz w:val="20"/>
          <w:szCs w:val="20"/>
        </w:rPr>
        <w:t xml:space="preserve">services de l’automobile et de la mobilité </w:t>
      </w:r>
    </w:p>
    <w:p w:rsidR="00310AC3" w:rsidRPr="00A131A4" w:rsidRDefault="00310AC3">
      <w:pPr>
        <w:spacing w:after="0" w:line="240" w:lineRule="auto"/>
        <w:rPr>
          <w:rFonts w:ascii="Marianne" w:hAnsi="Marianne" w:cs="Arial"/>
          <w:b/>
          <w:bCs/>
          <w:color w:val="000000"/>
          <w:sz w:val="20"/>
          <w:szCs w:val="20"/>
        </w:rPr>
      </w:pP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Descriptif de l’offre</w:t>
      </w:r>
      <w:r w:rsidR="00A131A4">
        <w:rPr>
          <w:rFonts w:ascii="Courier New" w:hAnsi="Courier New" w:cs="Courier New"/>
          <w:b/>
          <w:bCs/>
          <w:color w:val="000000"/>
          <w:sz w:val="20"/>
          <w:szCs w:val="20"/>
        </w:rPr>
        <w:t xml:space="preserve"> </w:t>
      </w:r>
      <w:r w:rsidRPr="00A131A4">
        <w:rPr>
          <w:rFonts w:ascii="Marianne" w:hAnsi="Marianne" w:cs="Arial"/>
          <w:b/>
          <w:bCs/>
          <w:color w:val="000000"/>
          <w:sz w:val="20"/>
          <w:szCs w:val="20"/>
        </w:rPr>
        <w:t xml:space="preserve">: </w:t>
      </w:r>
      <w:r w:rsidR="00A131A4">
        <w:rPr>
          <w:rFonts w:ascii="Marianne" w:hAnsi="Marianne" w:cs="Arial"/>
          <w:bCs/>
          <w:color w:val="000000"/>
          <w:sz w:val="20"/>
          <w:szCs w:val="20"/>
        </w:rPr>
        <w:t>r</w:t>
      </w:r>
      <w:r w:rsidRPr="00A131A4">
        <w:rPr>
          <w:rFonts w:ascii="Marianne" w:hAnsi="Marianne" w:cs="Arial"/>
          <w:bCs/>
          <w:color w:val="000000"/>
          <w:sz w:val="20"/>
          <w:szCs w:val="20"/>
        </w:rPr>
        <w:t>echerche Apprenti pour pr</w:t>
      </w:r>
      <w:r w:rsidRPr="00A131A4">
        <w:rPr>
          <w:rFonts w:ascii="Marianne" w:hAnsi="Marianne" w:cs="Marianne"/>
          <w:bCs/>
          <w:color w:val="000000"/>
          <w:sz w:val="20"/>
          <w:szCs w:val="20"/>
        </w:rPr>
        <w:t>é</w:t>
      </w:r>
      <w:r w:rsidRPr="00A131A4">
        <w:rPr>
          <w:rFonts w:ascii="Marianne" w:hAnsi="Marianne" w:cs="Arial"/>
          <w:bCs/>
          <w:color w:val="000000"/>
          <w:sz w:val="20"/>
          <w:szCs w:val="20"/>
        </w:rPr>
        <w:t xml:space="preserve">paration </w:t>
      </w:r>
      <w:r w:rsidRPr="00A131A4">
        <w:rPr>
          <w:rFonts w:ascii="Marianne" w:hAnsi="Marianne" w:cs="Marianne"/>
          <w:bCs/>
          <w:color w:val="000000"/>
          <w:sz w:val="20"/>
          <w:szCs w:val="20"/>
        </w:rPr>
        <w:t>à</w:t>
      </w:r>
      <w:r w:rsidRPr="00A131A4">
        <w:rPr>
          <w:rFonts w:ascii="Marianne" w:hAnsi="Marianne" w:cs="Arial"/>
          <w:bCs/>
          <w:color w:val="000000"/>
          <w:sz w:val="20"/>
          <w:szCs w:val="20"/>
        </w:rPr>
        <w:t xml:space="preserve"> la </w:t>
      </w:r>
      <w:r w:rsidR="00982EB0" w:rsidRPr="00A131A4">
        <w:rPr>
          <w:rFonts w:ascii="Marianne" w:hAnsi="Marianne" w:cs="Arial"/>
          <w:bCs/>
          <w:color w:val="000000"/>
          <w:sz w:val="20"/>
          <w:szCs w:val="20"/>
        </w:rPr>
        <w:t>formation d’un CAP-BEP Professionnel</w:t>
      </w:r>
    </w:p>
    <w:p w:rsidR="00310AC3" w:rsidRPr="00A131A4" w:rsidRDefault="00310AC3">
      <w:pPr>
        <w:spacing w:after="0" w:line="240" w:lineRule="auto"/>
        <w:rPr>
          <w:rFonts w:ascii="Marianne" w:hAnsi="Marianne" w:cs="Arial"/>
          <w:bCs/>
          <w:color w:val="000000"/>
          <w:sz w:val="20"/>
          <w:szCs w:val="20"/>
        </w:rPr>
      </w:pPr>
    </w:p>
    <w:p w:rsidR="00310AC3" w:rsidRPr="00A131A4" w:rsidRDefault="002C6B77" w:rsidP="00617D39">
      <w:pPr>
        <w:spacing w:after="0" w:line="240" w:lineRule="auto"/>
        <w:jc w:val="both"/>
        <w:rPr>
          <w:rFonts w:ascii="Marianne" w:hAnsi="Marianne"/>
        </w:rPr>
      </w:pPr>
      <w:r w:rsidRPr="00A131A4">
        <w:rPr>
          <w:rFonts w:ascii="Marianne" w:hAnsi="Marianne" w:cs="Arial"/>
          <w:b/>
          <w:bCs/>
          <w:color w:val="000000"/>
          <w:sz w:val="20"/>
          <w:szCs w:val="20"/>
        </w:rPr>
        <w:t>Missions</w:t>
      </w:r>
      <w:r w:rsidRPr="00A131A4">
        <w:rPr>
          <w:rFonts w:ascii="Courier New" w:hAnsi="Courier New" w:cs="Courier New"/>
          <w:b/>
          <w:bCs/>
          <w:color w:val="000000"/>
          <w:sz w:val="20"/>
          <w:szCs w:val="20"/>
        </w:rPr>
        <w:t> </w:t>
      </w:r>
      <w:r w:rsidRPr="00A131A4">
        <w:rPr>
          <w:rFonts w:ascii="Marianne" w:hAnsi="Marianne" w:cs="Arial"/>
          <w:b/>
          <w:bCs/>
          <w:color w:val="000000"/>
          <w:sz w:val="20"/>
          <w:szCs w:val="20"/>
        </w:rPr>
        <w:t xml:space="preserve">: </w:t>
      </w:r>
      <w:r w:rsidRPr="00A131A4">
        <w:rPr>
          <w:rFonts w:ascii="Marianne" w:hAnsi="Marianne" w:cs="Arial"/>
          <w:sz w:val="21"/>
          <w:szCs w:val="21"/>
        </w:rPr>
        <w:t>La Sous-Direction de l'équipement et de la Logistique assume pour les services de la police nationale l'ensemble des fonctions de soutien dans le domaine logistique.</w:t>
      </w:r>
    </w:p>
    <w:p w:rsidR="00310AC3" w:rsidRPr="00A131A4" w:rsidRDefault="002C6B77" w:rsidP="00617D39">
      <w:pPr>
        <w:spacing w:after="0" w:line="240" w:lineRule="auto"/>
        <w:jc w:val="both"/>
        <w:rPr>
          <w:rFonts w:ascii="Marianne" w:hAnsi="Marianne"/>
        </w:rPr>
      </w:pPr>
      <w:r w:rsidRPr="00A131A4">
        <w:rPr>
          <w:rFonts w:ascii="Marianne" w:hAnsi="Marianne" w:cs="Arial"/>
          <w:color w:val="000000"/>
          <w:sz w:val="21"/>
          <w:szCs w:val="21"/>
        </w:rPr>
        <w:t xml:space="preserve">Le service des Moyens Mobiles est chargé du suivi, de l’entretien et la réparation d’un parc de plus de 9000 véhicules des services de police d’Île-de-France. </w:t>
      </w:r>
      <w:r w:rsidRPr="00A131A4">
        <w:rPr>
          <w:rFonts w:ascii="Marianne" w:hAnsi="Marianne" w:cs="Arial"/>
          <w:color w:val="000000"/>
          <w:sz w:val="20"/>
          <w:szCs w:val="20"/>
        </w:rPr>
        <w:t xml:space="preserve">Ce service est composé de 330 agents répartis sur 7 centres : Le Chesnay (78), </w:t>
      </w:r>
      <w:proofErr w:type="spellStart"/>
      <w:r w:rsidRPr="00A131A4">
        <w:rPr>
          <w:rFonts w:ascii="Marianne" w:hAnsi="Marianne" w:cs="Arial"/>
          <w:color w:val="000000"/>
          <w:sz w:val="20"/>
          <w:szCs w:val="20"/>
        </w:rPr>
        <w:t>Boissy</w:t>
      </w:r>
      <w:proofErr w:type="spellEnd"/>
      <w:r w:rsidRPr="00A131A4">
        <w:rPr>
          <w:rFonts w:ascii="Marianne" w:hAnsi="Marianne" w:cs="Arial"/>
          <w:color w:val="000000"/>
          <w:sz w:val="20"/>
          <w:szCs w:val="20"/>
        </w:rPr>
        <w:t xml:space="preserve"> l'</w:t>
      </w:r>
      <w:proofErr w:type="spellStart"/>
      <w:r w:rsidRPr="00A131A4">
        <w:rPr>
          <w:rFonts w:ascii="Marianne" w:hAnsi="Marianne" w:cs="Arial"/>
          <w:color w:val="000000"/>
          <w:sz w:val="20"/>
          <w:szCs w:val="20"/>
        </w:rPr>
        <w:t>Aillerie</w:t>
      </w:r>
      <w:proofErr w:type="spellEnd"/>
      <w:r w:rsidRPr="00A131A4">
        <w:rPr>
          <w:rFonts w:ascii="Marianne" w:hAnsi="Marianne" w:cs="Arial"/>
          <w:color w:val="000000"/>
          <w:sz w:val="20"/>
          <w:szCs w:val="20"/>
        </w:rPr>
        <w:t xml:space="preserve"> (95), Paris Nord (75), Paris Centre (75), Chanoinesse (75</w:t>
      </w:r>
      <w:r w:rsidR="00A131A4" w:rsidRPr="00A131A4">
        <w:rPr>
          <w:rFonts w:ascii="Marianne" w:hAnsi="Marianne" w:cs="Arial"/>
          <w:color w:val="000000"/>
          <w:sz w:val="20"/>
          <w:szCs w:val="20"/>
        </w:rPr>
        <w:t>),</w:t>
      </w:r>
      <w:r w:rsidRPr="00A131A4">
        <w:rPr>
          <w:rFonts w:ascii="Marianne" w:hAnsi="Marianne" w:cs="Arial"/>
          <w:color w:val="000000"/>
          <w:sz w:val="20"/>
          <w:szCs w:val="20"/>
        </w:rPr>
        <w:t xml:space="preserve"> Paris Sud (94) et Melun (77) </w:t>
      </w:r>
    </w:p>
    <w:p w:rsidR="00310AC3" w:rsidRPr="00A131A4" w:rsidRDefault="00310AC3">
      <w:pPr>
        <w:spacing w:after="0" w:line="240" w:lineRule="auto"/>
        <w:rPr>
          <w:rFonts w:ascii="Marianne" w:hAnsi="Marianne" w:cs="Arial"/>
          <w:b/>
          <w:bCs/>
          <w:color w:val="000000"/>
          <w:sz w:val="20"/>
          <w:szCs w:val="20"/>
        </w:rPr>
      </w:pPr>
    </w:p>
    <w:p w:rsidR="00310AC3" w:rsidRPr="00A131A4" w:rsidRDefault="002C6B77">
      <w:pPr>
        <w:spacing w:after="0" w:line="240" w:lineRule="auto"/>
        <w:rPr>
          <w:rFonts w:ascii="Marianne" w:hAnsi="Marianne"/>
        </w:rPr>
      </w:pPr>
      <w:r w:rsidRPr="00A131A4">
        <w:rPr>
          <w:rFonts w:ascii="Marianne" w:hAnsi="Marianne" w:cs="Arial"/>
          <w:b/>
          <w:bCs/>
          <w:color w:val="000000"/>
          <w:sz w:val="20"/>
          <w:szCs w:val="20"/>
        </w:rPr>
        <w:t>Activités principales</w:t>
      </w:r>
      <w:r w:rsidR="00A131A4">
        <w:rPr>
          <w:rFonts w:ascii="Marianne" w:hAnsi="Marianne" w:cs="Arial"/>
          <w:b/>
          <w:bCs/>
          <w:color w:val="000000"/>
          <w:sz w:val="20"/>
          <w:szCs w:val="20"/>
        </w:rPr>
        <w:t xml:space="preserve"> </w:t>
      </w:r>
      <w:r w:rsidRPr="00A131A4">
        <w:rPr>
          <w:rFonts w:ascii="Marianne" w:hAnsi="Marianne" w:cs="Arial"/>
          <w:b/>
          <w:bCs/>
          <w:color w:val="000000"/>
          <w:sz w:val="20"/>
          <w:szCs w:val="20"/>
        </w:rPr>
        <w:t xml:space="preserve">: </w:t>
      </w:r>
      <w:r w:rsidRPr="00A131A4">
        <w:rPr>
          <w:rFonts w:ascii="Marianne" w:hAnsi="Marianne" w:cs="Arial"/>
          <w:color w:val="000000"/>
          <w:sz w:val="20"/>
          <w:szCs w:val="20"/>
        </w:rPr>
        <w:t>remplacement et la répar</w:t>
      </w:r>
      <w:r w:rsidR="00FD01D6" w:rsidRPr="00A131A4">
        <w:rPr>
          <w:rFonts w:ascii="Marianne" w:hAnsi="Marianne" w:cs="Arial"/>
          <w:color w:val="000000"/>
          <w:sz w:val="20"/>
          <w:szCs w:val="20"/>
        </w:rPr>
        <w:t>ation des éléments détériorés des</w:t>
      </w:r>
      <w:r w:rsidRPr="00A131A4">
        <w:rPr>
          <w:rFonts w:ascii="Marianne" w:hAnsi="Marianne" w:cs="Arial"/>
          <w:color w:val="000000"/>
          <w:sz w:val="20"/>
          <w:szCs w:val="20"/>
        </w:rPr>
        <w:t xml:space="preserve"> véhicules, le contrôle de la géométrie et la réparation des structures du véhicule, la préparation, la réalisation et le contrôle de la mise en peinture d’un élément de carrosserie</w:t>
      </w:r>
    </w:p>
    <w:p w:rsidR="00310AC3" w:rsidRPr="00A131A4" w:rsidRDefault="00310AC3">
      <w:pPr>
        <w:spacing w:after="0" w:line="240" w:lineRule="auto"/>
        <w:rPr>
          <w:rFonts w:ascii="Marianne" w:hAnsi="Marianne" w:cs="Arial"/>
          <w:b/>
          <w:bCs/>
          <w:color w:val="000000"/>
          <w:sz w:val="16"/>
          <w:szCs w:val="16"/>
        </w:rPr>
      </w:pPr>
    </w:p>
    <w:p w:rsidR="00310AC3" w:rsidRPr="00A131A4" w:rsidRDefault="002C6B77">
      <w:pPr>
        <w:spacing w:after="0" w:line="240" w:lineRule="auto"/>
        <w:rPr>
          <w:rFonts w:ascii="Marianne" w:hAnsi="Marianne" w:cs="Arial"/>
          <w:bCs/>
          <w:color w:val="000000"/>
          <w:sz w:val="20"/>
          <w:szCs w:val="20"/>
        </w:rPr>
      </w:pPr>
      <w:r w:rsidRPr="00A131A4">
        <w:rPr>
          <w:rFonts w:ascii="Marianne" w:hAnsi="Marianne" w:cs="Arial"/>
          <w:b/>
          <w:bCs/>
          <w:color w:val="000000"/>
          <w:sz w:val="20"/>
          <w:szCs w:val="20"/>
        </w:rPr>
        <w:t>Descriptif du profil recherché</w:t>
      </w:r>
      <w:r w:rsidRPr="00A131A4">
        <w:rPr>
          <w:rFonts w:ascii="Marianne" w:hAnsi="Marianne" w:cs="Arial"/>
          <w:bCs/>
          <w:color w:val="000000"/>
          <w:sz w:val="20"/>
          <w:szCs w:val="20"/>
        </w:rPr>
        <w:t xml:space="preserve"> </w:t>
      </w:r>
      <w:bookmarkStart w:id="0" w:name="__DdeLink__1797_1589471892"/>
      <w:r w:rsidR="00A131A4" w:rsidRPr="00A131A4">
        <w:rPr>
          <w:rFonts w:ascii="Marianne" w:hAnsi="Marianne" w:cs="Arial"/>
          <w:bCs/>
          <w:color w:val="000000"/>
          <w:sz w:val="20"/>
          <w:szCs w:val="20"/>
        </w:rPr>
        <w:t>: Agent</w:t>
      </w:r>
      <w:r w:rsidRPr="00A131A4">
        <w:rPr>
          <w:rFonts w:ascii="Marianne" w:hAnsi="Marianne" w:cs="Arial"/>
          <w:bCs/>
          <w:color w:val="000000"/>
          <w:sz w:val="20"/>
          <w:szCs w:val="20"/>
        </w:rPr>
        <w:t xml:space="preserve"> dynamique, sérieux, motivé et </w:t>
      </w:r>
      <w:bookmarkEnd w:id="0"/>
      <w:r w:rsidRPr="00A131A4">
        <w:rPr>
          <w:rFonts w:ascii="Marianne" w:hAnsi="Marianne" w:cs="Arial"/>
          <w:bCs/>
          <w:color w:val="000000"/>
          <w:sz w:val="20"/>
          <w:szCs w:val="20"/>
        </w:rPr>
        <w:t>minutieux</w:t>
      </w:r>
    </w:p>
    <w:p w:rsidR="00A131A4" w:rsidRPr="00A131A4" w:rsidRDefault="00A131A4">
      <w:pPr>
        <w:spacing w:after="0" w:line="240" w:lineRule="auto"/>
        <w:rPr>
          <w:rFonts w:ascii="Marianne" w:hAnsi="Marianne"/>
          <w:sz w:val="16"/>
          <w:szCs w:val="16"/>
        </w:rPr>
      </w:pPr>
    </w:p>
    <w:p w:rsidR="00310AC3" w:rsidRPr="00A131A4" w:rsidRDefault="002C6B77">
      <w:pPr>
        <w:spacing w:after="0" w:line="240" w:lineRule="auto"/>
        <w:rPr>
          <w:rFonts w:ascii="Marianne" w:hAnsi="Marianne" w:cs="Arial"/>
          <w:bCs/>
          <w:color w:val="000000"/>
          <w:sz w:val="20"/>
          <w:szCs w:val="20"/>
        </w:rPr>
      </w:pPr>
      <w:r w:rsidRPr="00617D39">
        <w:rPr>
          <w:rFonts w:ascii="Marianne" w:hAnsi="Marianne" w:cs="Arial"/>
          <w:b/>
          <w:color w:val="000000"/>
          <w:sz w:val="20"/>
          <w:szCs w:val="20"/>
        </w:rPr>
        <w:t>Compétences techniques souhaitées</w:t>
      </w:r>
      <w:r w:rsidRPr="00A131A4">
        <w:rPr>
          <w:rFonts w:ascii="Courier New" w:hAnsi="Courier New" w:cs="Courier New"/>
          <w:color w:val="000000"/>
          <w:sz w:val="20"/>
          <w:szCs w:val="20"/>
        </w:rPr>
        <w:t> </w:t>
      </w:r>
      <w:r w:rsidRPr="00A131A4">
        <w:rPr>
          <w:rFonts w:ascii="Marianne" w:hAnsi="Marianne" w:cs="Arial"/>
          <w:color w:val="000000"/>
          <w:sz w:val="20"/>
          <w:szCs w:val="20"/>
        </w:rPr>
        <w:t xml:space="preserve">: </w:t>
      </w:r>
      <w:r w:rsidRPr="00A131A4">
        <w:rPr>
          <w:rFonts w:ascii="Marianne" w:hAnsi="Marianne" w:cs="Arial"/>
          <w:bCs/>
          <w:color w:val="000000"/>
          <w:sz w:val="20"/>
          <w:szCs w:val="20"/>
        </w:rPr>
        <w:t xml:space="preserve">capacité d’adaptation, polyvalence, travail en équipe, autonomie, respect des normes de sécurité </w:t>
      </w:r>
    </w:p>
    <w:p w:rsidR="00A131A4" w:rsidRPr="00A131A4" w:rsidRDefault="00A131A4">
      <w:pPr>
        <w:spacing w:after="0" w:line="240" w:lineRule="auto"/>
        <w:rPr>
          <w:rFonts w:ascii="Marianne" w:hAnsi="Marianne"/>
        </w:rPr>
      </w:pPr>
    </w:p>
    <w:p w:rsidR="00310AC3" w:rsidRPr="00A131A4" w:rsidRDefault="002C6B77" w:rsidP="00A131A4">
      <w:pPr>
        <w:spacing w:after="0" w:line="240" w:lineRule="auto"/>
        <w:rPr>
          <w:rFonts w:ascii="Marianne" w:hAnsi="Marianne" w:cs="Arial"/>
          <w:sz w:val="24"/>
          <w:szCs w:val="24"/>
        </w:rPr>
      </w:pPr>
      <w:bookmarkStart w:id="1" w:name="_GoBack"/>
      <w:r w:rsidRPr="00617D39">
        <w:rPr>
          <w:rFonts w:ascii="Marianne" w:hAnsi="Marianne" w:cs="Arial"/>
          <w:b/>
          <w:color w:val="000000"/>
          <w:sz w:val="20"/>
          <w:szCs w:val="20"/>
        </w:rPr>
        <w:t>Qualités souhaitées</w:t>
      </w:r>
      <w:r w:rsidRPr="00A131A4">
        <w:rPr>
          <w:rFonts w:ascii="Marianne" w:hAnsi="Marianne" w:cs="Arial"/>
          <w:color w:val="000000"/>
          <w:sz w:val="20"/>
          <w:szCs w:val="20"/>
        </w:rPr>
        <w:t xml:space="preserve"> </w:t>
      </w:r>
      <w:bookmarkEnd w:id="1"/>
      <w:r w:rsidRPr="00A131A4">
        <w:rPr>
          <w:rFonts w:ascii="Marianne" w:hAnsi="Marianne" w:cs="Arial"/>
          <w:color w:val="000000"/>
          <w:sz w:val="20"/>
          <w:szCs w:val="20"/>
        </w:rPr>
        <w:t xml:space="preserve">: </w:t>
      </w:r>
    </w:p>
    <w:p w:rsidR="00310AC3" w:rsidRPr="00A131A4" w:rsidRDefault="002C6B77" w:rsidP="00A131A4">
      <w:pPr>
        <w:spacing w:after="0" w:line="240" w:lineRule="auto"/>
        <w:rPr>
          <w:rFonts w:ascii="Marianne" w:hAnsi="Marianne" w:cs="Arial"/>
          <w:sz w:val="24"/>
          <w:szCs w:val="24"/>
        </w:rPr>
      </w:pPr>
      <w:r w:rsidRPr="00A131A4">
        <w:rPr>
          <w:rFonts w:ascii="Marianne" w:hAnsi="Marianne" w:cs="Arial"/>
          <w:color w:val="000000"/>
          <w:sz w:val="20"/>
          <w:szCs w:val="20"/>
        </w:rPr>
        <w:t>- rigueur</w:t>
      </w:r>
    </w:p>
    <w:p w:rsidR="00310AC3" w:rsidRPr="00A131A4" w:rsidRDefault="002C6B77" w:rsidP="00A131A4">
      <w:pPr>
        <w:spacing w:after="0" w:line="240" w:lineRule="auto"/>
        <w:rPr>
          <w:rFonts w:ascii="Marianne" w:hAnsi="Marianne" w:cs="Arial"/>
          <w:sz w:val="24"/>
          <w:szCs w:val="24"/>
        </w:rPr>
      </w:pPr>
      <w:r w:rsidRPr="00A131A4">
        <w:rPr>
          <w:rFonts w:ascii="Marianne" w:hAnsi="Marianne" w:cs="Arial"/>
          <w:color w:val="000000"/>
          <w:sz w:val="20"/>
          <w:szCs w:val="20"/>
        </w:rPr>
        <w:t>- motivation</w:t>
      </w:r>
    </w:p>
    <w:p w:rsidR="00310AC3" w:rsidRPr="00A131A4" w:rsidRDefault="002C6B77" w:rsidP="00A131A4">
      <w:pPr>
        <w:spacing w:after="0" w:line="240" w:lineRule="auto"/>
        <w:rPr>
          <w:rFonts w:ascii="Marianne" w:hAnsi="Marianne" w:cs="Arial"/>
          <w:sz w:val="24"/>
          <w:szCs w:val="24"/>
        </w:rPr>
      </w:pPr>
      <w:r w:rsidRPr="00A131A4">
        <w:rPr>
          <w:rFonts w:ascii="Marianne" w:hAnsi="Marianne" w:cs="Arial"/>
          <w:color w:val="000000"/>
          <w:sz w:val="20"/>
          <w:szCs w:val="20"/>
        </w:rPr>
        <w:t>- conscience professionnelle</w:t>
      </w:r>
    </w:p>
    <w:p w:rsidR="00310AC3" w:rsidRDefault="002C6B77" w:rsidP="00A131A4">
      <w:pPr>
        <w:spacing w:after="0" w:line="240" w:lineRule="auto"/>
        <w:rPr>
          <w:rFonts w:ascii="Marianne" w:hAnsi="Marianne" w:cs="Arial"/>
          <w:sz w:val="24"/>
          <w:szCs w:val="24"/>
        </w:rPr>
      </w:pPr>
      <w:r w:rsidRPr="00A131A4">
        <w:rPr>
          <w:rFonts w:ascii="Marianne" w:hAnsi="Marianne" w:cs="Arial"/>
          <w:color w:val="000000"/>
          <w:sz w:val="20"/>
          <w:szCs w:val="20"/>
        </w:rPr>
        <w:t>- curiosité</w:t>
      </w:r>
      <w:r w:rsidRPr="00A131A4">
        <w:rPr>
          <w:rFonts w:ascii="Marianne" w:hAnsi="Marianne" w:cs="Arial"/>
          <w:sz w:val="24"/>
          <w:szCs w:val="24"/>
        </w:rPr>
        <w:t xml:space="preserve"> </w:t>
      </w:r>
    </w:p>
    <w:p w:rsidR="00A131A4" w:rsidRPr="00A131A4" w:rsidRDefault="00A131A4">
      <w:pPr>
        <w:spacing w:after="0" w:line="240" w:lineRule="auto"/>
        <w:ind w:left="720" w:hanging="357"/>
        <w:rPr>
          <w:rFonts w:ascii="Marianne" w:hAnsi="Marianne"/>
        </w:rPr>
      </w:pPr>
    </w:p>
    <w:p w:rsidR="00310AC3" w:rsidRPr="00A131A4" w:rsidRDefault="002C6B77" w:rsidP="00A131A4">
      <w:pPr>
        <w:spacing w:after="0" w:line="240" w:lineRule="auto"/>
        <w:jc w:val="center"/>
        <w:rPr>
          <w:rFonts w:ascii="Marianne" w:hAnsi="Marianne" w:cs="Arial"/>
          <w:sz w:val="24"/>
          <w:szCs w:val="24"/>
        </w:rPr>
      </w:pPr>
      <w:r w:rsidRPr="00A131A4">
        <w:rPr>
          <w:rFonts w:ascii="Marianne" w:hAnsi="Marianne" w:cs="Arial"/>
          <w:b/>
          <w:bCs/>
          <w:color w:val="000000"/>
          <w:sz w:val="20"/>
          <w:szCs w:val="20"/>
        </w:rPr>
        <w:t>Contacts pour renseignements et pour adresser CV + lettre de motivation :</w:t>
      </w:r>
    </w:p>
    <w:p w:rsidR="00310AC3" w:rsidRPr="00A131A4" w:rsidRDefault="00617D39" w:rsidP="00A131A4">
      <w:pPr>
        <w:spacing w:after="0" w:line="240" w:lineRule="auto"/>
        <w:jc w:val="center"/>
        <w:rPr>
          <w:rFonts w:ascii="Marianne" w:hAnsi="Marianne"/>
        </w:rPr>
      </w:pPr>
      <w:hyperlink r:id="rId8">
        <w:r w:rsidR="002C6B77" w:rsidRPr="00A131A4">
          <w:rPr>
            <w:rStyle w:val="Lienhypertexte1"/>
            <w:rFonts w:ascii="Marianne" w:hAnsi="Marianne" w:cs="Arial"/>
            <w:sz w:val="20"/>
            <w:szCs w:val="20"/>
          </w:rPr>
          <w:t>pp-dilt-sg-drh-recrutement@interieur.gouv.fr</w:t>
        </w:r>
      </w:hyperlink>
    </w:p>
    <w:p w:rsidR="00310AC3" w:rsidRPr="00A131A4" w:rsidRDefault="00310AC3">
      <w:pPr>
        <w:rPr>
          <w:rFonts w:ascii="Marianne" w:hAnsi="Marianne"/>
        </w:rPr>
      </w:pPr>
    </w:p>
    <w:sectPr w:rsidR="00310AC3" w:rsidRPr="00A131A4">
      <w:headerReference w:type="default" r:id="rId9"/>
      <w:pgSz w:w="11906" w:h="16838"/>
      <w:pgMar w:top="199" w:right="849" w:bottom="1417" w:left="1417" w:header="142" w:footer="600" w:gutter="0"/>
      <w:cols w:space="720"/>
      <w:formProt w:val="0"/>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6D" w:rsidRDefault="00F6026D">
      <w:pPr>
        <w:spacing w:after="0" w:line="240" w:lineRule="auto"/>
      </w:pPr>
      <w:r>
        <w:separator/>
      </w:r>
    </w:p>
  </w:endnote>
  <w:endnote w:type="continuationSeparator" w:id="0">
    <w:p w:rsidR="00F6026D" w:rsidRDefault="00F6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6D" w:rsidRDefault="00F6026D">
      <w:pPr>
        <w:spacing w:after="0" w:line="240" w:lineRule="auto"/>
      </w:pPr>
      <w:r>
        <w:separator/>
      </w:r>
    </w:p>
  </w:footnote>
  <w:footnote w:type="continuationSeparator" w:id="0">
    <w:p w:rsidR="00F6026D" w:rsidRDefault="00F60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C3" w:rsidRDefault="002C6B77">
    <w:pPr>
      <w:pStyle w:val="En-tte"/>
      <w:ind w:left="-113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C3"/>
    <w:rsid w:val="001574D3"/>
    <w:rsid w:val="001E1ABD"/>
    <w:rsid w:val="002C6B77"/>
    <w:rsid w:val="00310AC3"/>
    <w:rsid w:val="00617D39"/>
    <w:rsid w:val="006C39BB"/>
    <w:rsid w:val="00982EB0"/>
    <w:rsid w:val="00A131A4"/>
    <w:rsid w:val="00CB5580"/>
    <w:rsid w:val="00D60B3D"/>
    <w:rsid w:val="00F6026D"/>
    <w:rsid w:val="00FD01D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Lienhypertexte1">
    <w:name w:val="Lien hypertexte1"/>
    <w:rsid w:val="00D31054"/>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Préfecture de Police</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Elodie</dc:creator>
  <dc:description/>
  <cp:lastModifiedBy>LACASTE Agnes</cp:lastModifiedBy>
  <cp:revision>10</cp:revision>
  <dcterms:created xsi:type="dcterms:W3CDTF">2023-02-10T16:10:00Z</dcterms:created>
  <dcterms:modified xsi:type="dcterms:W3CDTF">2025-04-09T09:29:00Z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