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F5C2B" w14:textId="717CCBB2" w:rsidR="00A9326A" w:rsidRPr="009148A1" w:rsidRDefault="000F1716" w:rsidP="009148A1">
      <w:pPr>
        <w:shd w:val="clear" w:color="auto" w:fill="FFFFFF"/>
        <w:jc w:val="both"/>
        <w:rPr>
          <w:rFonts w:ascii="Arial" w:eastAsia="Times New Roman" w:hAnsi="Arial" w:cs="Arial"/>
          <w:sz w:val="20"/>
          <w:szCs w:val="20"/>
        </w:rPr>
      </w:pPr>
      <w:bookmarkStart w:id="0" w:name="_Hlk161403441"/>
      <w:r w:rsidRPr="00F00028">
        <w:rPr>
          <w:rFonts w:ascii="Arial" w:eastAsia="Times New Roman" w:hAnsi="Arial" w:cs="Arial"/>
          <w:sz w:val="20"/>
          <w:szCs w:val="20"/>
        </w:rPr>
        <w:t>Avez-vous constaté comment les modes de consommation font évoluer le secteur de la logistique et du transport ? Pour relever ce défi, Kuehne + Nagel s'appuie sur son excellence opérationnelle, sa position de leader, et ses 79,000 collaborateurs répartis sur + de 100 pays. En France, ce sont 10,000 collaborateurs passionnés qui travaillent chaque jour sur des solutions et services innovants pour satisfaire des clients de secteurs d'activités variés comme l'aéronautique, le retail, la santé…</w:t>
      </w:r>
    </w:p>
    <w:p w14:paraId="14BFBDAF" w14:textId="40CEBB69" w:rsidR="00A9326A" w:rsidRPr="004E2480" w:rsidRDefault="00432DAB" w:rsidP="00A9326A">
      <w:pPr>
        <w:shd w:val="clear" w:color="auto" w:fill="FFFFFF"/>
        <w:spacing w:after="0" w:line="20" w:lineRule="atLeast"/>
        <w:jc w:val="center"/>
        <w:rPr>
          <w:rFonts w:ascii="Arial" w:hAnsi="Arial" w:cs="Arial"/>
          <w:sz w:val="20"/>
          <w:szCs w:val="20"/>
        </w:rPr>
      </w:pPr>
      <w:bookmarkStart w:id="1" w:name="_Hlk161403516"/>
      <w:bookmarkEnd w:id="0"/>
      <w:r w:rsidRPr="004E2480">
        <w:rPr>
          <w:rFonts w:ascii="Arial" w:hAnsi="Arial" w:cs="Arial"/>
          <w:sz w:val="20"/>
          <w:szCs w:val="20"/>
        </w:rPr>
        <w:t>Nous recherchons un(e)</w:t>
      </w:r>
      <w:r w:rsidRPr="004E2480">
        <w:rPr>
          <w:rFonts w:ascii="Arial" w:hAnsi="Arial" w:cs="Arial"/>
          <w:b/>
          <w:sz w:val="20"/>
          <w:szCs w:val="20"/>
        </w:rPr>
        <w:t xml:space="preserve"> </w:t>
      </w:r>
      <w:bookmarkEnd w:id="1"/>
      <w:r w:rsidR="00A9326A" w:rsidRPr="004E2480">
        <w:rPr>
          <w:rFonts w:ascii="Arial" w:hAnsi="Arial" w:cs="Arial"/>
          <w:b/>
          <w:sz w:val="20"/>
          <w:szCs w:val="20"/>
        </w:rPr>
        <w:t xml:space="preserve">Conducteur distribution </w:t>
      </w:r>
      <w:r w:rsidR="007A6CB1">
        <w:rPr>
          <w:rFonts w:ascii="Arial" w:hAnsi="Arial" w:cs="Arial"/>
          <w:b/>
          <w:sz w:val="20"/>
          <w:szCs w:val="20"/>
        </w:rPr>
        <w:t>P</w:t>
      </w:r>
      <w:r w:rsidR="00A9326A" w:rsidRPr="004E2480">
        <w:rPr>
          <w:rFonts w:ascii="Arial" w:hAnsi="Arial" w:cs="Arial"/>
          <w:b/>
          <w:sz w:val="20"/>
          <w:szCs w:val="20"/>
        </w:rPr>
        <w:t>L H/F</w:t>
      </w:r>
      <w:r w:rsidRPr="004E2480">
        <w:rPr>
          <w:rFonts w:ascii="Arial" w:hAnsi="Arial" w:cs="Arial"/>
          <w:b/>
          <w:sz w:val="20"/>
          <w:szCs w:val="20"/>
        </w:rPr>
        <w:t xml:space="preserve"> en Alternance (12-24mois)</w:t>
      </w:r>
    </w:p>
    <w:p w14:paraId="1ADC90CF" w14:textId="7958D39E" w:rsidR="00A9326A" w:rsidRPr="004E2480" w:rsidRDefault="00A9326A" w:rsidP="00A9326A">
      <w:pPr>
        <w:spacing w:after="0" w:line="20" w:lineRule="atLeast"/>
        <w:jc w:val="center"/>
        <w:rPr>
          <w:rFonts w:ascii="Arial" w:hAnsi="Arial" w:cs="Arial"/>
          <w:bCs/>
          <w:sz w:val="20"/>
          <w:szCs w:val="20"/>
        </w:rPr>
      </w:pPr>
      <w:r w:rsidRPr="004E2480">
        <w:rPr>
          <w:rFonts w:ascii="Arial" w:hAnsi="Arial" w:cs="Arial"/>
          <w:bCs/>
          <w:sz w:val="20"/>
          <w:szCs w:val="20"/>
        </w:rPr>
        <w:t xml:space="preserve">Poste basé à </w:t>
      </w:r>
      <w:r w:rsidR="00AD6695">
        <w:rPr>
          <w:rFonts w:ascii="Arial" w:hAnsi="Arial" w:cs="Arial"/>
          <w:bCs/>
          <w:sz w:val="20"/>
          <w:szCs w:val="20"/>
        </w:rPr>
        <w:t>Chedde (74)</w:t>
      </w:r>
    </w:p>
    <w:p w14:paraId="22D9A837" w14:textId="77777777" w:rsidR="00432DAB" w:rsidRDefault="00432DAB" w:rsidP="00A9326A">
      <w:pPr>
        <w:spacing w:after="0" w:line="20" w:lineRule="atLeast"/>
        <w:jc w:val="both"/>
        <w:rPr>
          <w:rFonts w:cstheme="minorHAnsi"/>
        </w:rPr>
      </w:pPr>
    </w:p>
    <w:p w14:paraId="3273148E" w14:textId="10D2645E" w:rsidR="004E2480" w:rsidRPr="00834DF6" w:rsidRDefault="00432DAB" w:rsidP="00AD6695">
      <w:pPr>
        <w:spacing w:after="0" w:line="20" w:lineRule="atLeast"/>
        <w:rPr>
          <w:rFonts w:ascii="Arial" w:hAnsi="Arial" w:cs="Arial"/>
          <w:bCs/>
          <w:sz w:val="20"/>
          <w:szCs w:val="20"/>
        </w:rPr>
      </w:pPr>
      <w:bookmarkStart w:id="2" w:name="_Hlk161403630"/>
      <w:r w:rsidRPr="004E2480">
        <w:rPr>
          <w:rFonts w:cstheme="minorHAnsi"/>
        </w:rPr>
        <w:t xml:space="preserve">Au </w:t>
      </w:r>
      <w:r w:rsidRPr="004E2480">
        <w:rPr>
          <w:rFonts w:ascii="Arial" w:eastAsia="Times New Roman" w:hAnsi="Arial" w:cs="Arial"/>
          <w:sz w:val="20"/>
          <w:szCs w:val="20"/>
        </w:rPr>
        <w:t xml:space="preserve">sein du site de Kuehne + Nagel de </w:t>
      </w:r>
      <w:r w:rsidR="00AD6695">
        <w:rPr>
          <w:rFonts w:ascii="Arial" w:hAnsi="Arial" w:cs="Arial"/>
          <w:bCs/>
          <w:sz w:val="20"/>
          <w:szCs w:val="20"/>
        </w:rPr>
        <w:t xml:space="preserve">Chedde (74) </w:t>
      </w:r>
      <w:r w:rsidR="004E2480" w:rsidRPr="004E2480">
        <w:rPr>
          <w:rFonts w:ascii="Arial" w:eastAsia="Times New Roman" w:hAnsi="Arial" w:cs="Arial"/>
          <w:sz w:val="20"/>
          <w:szCs w:val="20"/>
        </w:rPr>
        <w:t>dans le cadre de votre alternance et sous la tutelle de votre maître d’apprentissage.</w:t>
      </w:r>
    </w:p>
    <w:p w14:paraId="554001BC" w14:textId="62CC4CEF" w:rsidR="00A9326A" w:rsidRPr="00432DAB" w:rsidRDefault="004E2480" w:rsidP="00834DF6">
      <w:pPr>
        <w:spacing w:after="0" w:line="20" w:lineRule="atLeast"/>
        <w:rPr>
          <w:rFonts w:ascii="Arial" w:eastAsia="Times New Roman" w:hAnsi="Arial" w:cs="Arial"/>
          <w:sz w:val="20"/>
          <w:szCs w:val="20"/>
        </w:rPr>
      </w:pPr>
      <w:r w:rsidRPr="004E2480">
        <w:rPr>
          <w:rFonts w:ascii="Arial" w:eastAsia="Times New Roman" w:hAnsi="Arial" w:cs="Arial"/>
          <w:sz w:val="20"/>
          <w:szCs w:val="20"/>
        </w:rPr>
        <w:t>Vous</w:t>
      </w:r>
      <w:r w:rsidR="00D637DA" w:rsidRPr="004E2480">
        <w:rPr>
          <w:rFonts w:ascii="Arial" w:eastAsia="Times New Roman" w:hAnsi="Arial" w:cs="Arial"/>
          <w:sz w:val="20"/>
          <w:szCs w:val="20"/>
        </w:rPr>
        <w:t xml:space="preserve"> </w:t>
      </w:r>
      <w:r w:rsidR="00A9326A" w:rsidRPr="004E2480">
        <w:rPr>
          <w:rFonts w:ascii="Arial" w:eastAsia="Times New Roman" w:hAnsi="Arial" w:cs="Arial"/>
          <w:sz w:val="20"/>
          <w:szCs w:val="20"/>
        </w:rPr>
        <w:t>serez garant de l’enlèvement, du transport et de la livraison de marchandises, dans le respect de la règlementation routière et sociale en vigueur. Vous serez également garant de la qualité du service, du respect des délais et contribuez à la bonne image de l'entreprise.</w:t>
      </w:r>
      <w:r w:rsidR="00432DAB" w:rsidRPr="004E2480">
        <w:rPr>
          <w:rFonts w:ascii="Arial" w:eastAsia="Times New Roman" w:hAnsi="Arial" w:cs="Arial"/>
          <w:sz w:val="20"/>
          <w:szCs w:val="20"/>
        </w:rPr>
        <w:t xml:space="preserve"> Dans le cadre de votre alternance et sous la tutelle de votre maître d’apprentissage.</w:t>
      </w:r>
    </w:p>
    <w:p w14:paraId="37A41F97" w14:textId="329C0803" w:rsidR="00A9326A" w:rsidRDefault="00A9326A" w:rsidP="009148A1">
      <w:pPr>
        <w:tabs>
          <w:tab w:val="left" w:pos="1340"/>
        </w:tabs>
        <w:spacing w:after="0" w:line="20" w:lineRule="atLeast"/>
        <w:jc w:val="both"/>
        <w:rPr>
          <w:rFonts w:cstheme="minorHAnsi"/>
        </w:rPr>
      </w:pPr>
      <w:r>
        <w:rPr>
          <w:rFonts w:cstheme="minorHAnsi"/>
        </w:rPr>
        <w:tab/>
      </w:r>
    </w:p>
    <w:bookmarkEnd w:id="2"/>
    <w:p w14:paraId="2E5CB4B4" w14:textId="3F1E38F1" w:rsidR="00A9326A" w:rsidRPr="00560BB7" w:rsidRDefault="00A9326A" w:rsidP="00A9326A">
      <w:pPr>
        <w:spacing w:after="0" w:line="20" w:lineRule="atLeast"/>
        <w:jc w:val="both"/>
        <w:rPr>
          <w:rFonts w:ascii="Arial" w:eastAsia="Times New Roman" w:hAnsi="Arial" w:cs="Arial"/>
          <w:b/>
          <w:bCs/>
          <w:sz w:val="20"/>
          <w:szCs w:val="20"/>
        </w:rPr>
      </w:pPr>
      <w:r w:rsidRPr="00560BB7">
        <w:rPr>
          <w:rFonts w:ascii="Arial" w:eastAsia="Times New Roman" w:hAnsi="Arial" w:cs="Arial"/>
          <w:b/>
          <w:bCs/>
          <w:sz w:val="20"/>
          <w:szCs w:val="20"/>
        </w:rPr>
        <w:t>Vos missions</w:t>
      </w:r>
      <w:r w:rsidR="00432DAB" w:rsidRPr="00560BB7">
        <w:rPr>
          <w:rFonts w:ascii="Arial" w:eastAsia="Times New Roman" w:hAnsi="Arial" w:cs="Arial"/>
          <w:b/>
          <w:bCs/>
          <w:sz w:val="20"/>
          <w:szCs w:val="20"/>
        </w:rPr>
        <w:t xml:space="preserve"> </w:t>
      </w:r>
      <w:r w:rsidRPr="00560BB7">
        <w:rPr>
          <w:rFonts w:ascii="Arial" w:eastAsia="Times New Roman" w:hAnsi="Arial" w:cs="Arial"/>
          <w:b/>
          <w:bCs/>
          <w:sz w:val="20"/>
          <w:szCs w:val="20"/>
        </w:rPr>
        <w:t>:</w:t>
      </w:r>
    </w:p>
    <w:p w14:paraId="358D36DB" w14:textId="77777777" w:rsidR="00A9326A" w:rsidRPr="00560BB7" w:rsidRDefault="00A9326A" w:rsidP="00A9326A">
      <w:pPr>
        <w:spacing w:after="0" w:line="20" w:lineRule="atLeast"/>
        <w:jc w:val="both"/>
        <w:rPr>
          <w:rFonts w:ascii="Arial" w:eastAsia="Times New Roman" w:hAnsi="Arial" w:cs="Arial"/>
          <w:sz w:val="20"/>
          <w:szCs w:val="20"/>
        </w:rPr>
      </w:pPr>
    </w:p>
    <w:p w14:paraId="057E44C2" w14:textId="5448F5CF" w:rsidR="00A9326A" w:rsidRPr="00560BB7" w:rsidRDefault="00432DAB" w:rsidP="00A9326A">
      <w:pPr>
        <w:pStyle w:val="Default"/>
        <w:numPr>
          <w:ilvl w:val="0"/>
          <w:numId w:val="1"/>
        </w:numPr>
        <w:jc w:val="both"/>
        <w:rPr>
          <w:rFonts w:eastAsia="Times New Roman"/>
          <w:color w:val="auto"/>
          <w:sz w:val="20"/>
          <w:szCs w:val="20"/>
          <w:lang w:eastAsia="en-US"/>
        </w:rPr>
      </w:pPr>
      <w:r w:rsidRPr="00560BB7">
        <w:rPr>
          <w:rFonts w:eastAsia="Times New Roman"/>
          <w:color w:val="auto"/>
          <w:sz w:val="20"/>
          <w:szCs w:val="20"/>
          <w:lang w:eastAsia="en-US"/>
        </w:rPr>
        <w:t>Effectuer</w:t>
      </w:r>
      <w:r w:rsidR="00A9326A" w:rsidRPr="00560BB7">
        <w:rPr>
          <w:rFonts w:eastAsia="Times New Roman"/>
          <w:color w:val="auto"/>
          <w:sz w:val="20"/>
          <w:szCs w:val="20"/>
          <w:lang w:eastAsia="en-US"/>
        </w:rPr>
        <w:t xml:space="preserve"> la tournée en fonction des livraisons, des enlèvements clients et des demandes d'enlèvement extérieurs</w:t>
      </w:r>
      <w:r w:rsidR="009148A1" w:rsidRPr="00560BB7">
        <w:rPr>
          <w:rFonts w:eastAsia="Times New Roman"/>
          <w:color w:val="auto"/>
          <w:sz w:val="20"/>
          <w:szCs w:val="20"/>
          <w:lang w:eastAsia="en-US"/>
        </w:rPr>
        <w:t xml:space="preserve"> tout en contactant le Responsable Camionnage en cas de problème.</w:t>
      </w:r>
    </w:p>
    <w:p w14:paraId="582067BE" w14:textId="77777777" w:rsidR="00A9326A" w:rsidRPr="00560BB7" w:rsidRDefault="00A9326A" w:rsidP="00A9326A">
      <w:pPr>
        <w:pStyle w:val="Default"/>
        <w:numPr>
          <w:ilvl w:val="0"/>
          <w:numId w:val="1"/>
        </w:numPr>
        <w:jc w:val="both"/>
        <w:rPr>
          <w:rFonts w:eastAsia="Times New Roman"/>
          <w:color w:val="auto"/>
          <w:sz w:val="20"/>
          <w:szCs w:val="20"/>
          <w:lang w:eastAsia="en-US"/>
        </w:rPr>
      </w:pPr>
      <w:r w:rsidRPr="00560BB7">
        <w:rPr>
          <w:rFonts w:eastAsia="Times New Roman"/>
          <w:color w:val="auto"/>
          <w:sz w:val="20"/>
          <w:szCs w:val="20"/>
          <w:lang w:eastAsia="en-US"/>
        </w:rPr>
        <w:t xml:space="preserve">Pointer et contrôler les marchandises sur le quai avant le départ. </w:t>
      </w:r>
    </w:p>
    <w:p w14:paraId="6E38D6BC" w14:textId="5CC6B75D" w:rsidR="00A9326A" w:rsidRPr="00560BB7" w:rsidRDefault="00A9326A" w:rsidP="00A9326A">
      <w:pPr>
        <w:pStyle w:val="Default"/>
        <w:numPr>
          <w:ilvl w:val="0"/>
          <w:numId w:val="1"/>
        </w:numPr>
        <w:jc w:val="both"/>
        <w:rPr>
          <w:rFonts w:eastAsia="Times New Roman"/>
          <w:color w:val="auto"/>
          <w:sz w:val="20"/>
          <w:szCs w:val="20"/>
          <w:lang w:eastAsia="en-US"/>
        </w:rPr>
      </w:pPr>
      <w:r w:rsidRPr="00560BB7">
        <w:rPr>
          <w:rFonts w:eastAsia="Times New Roman"/>
          <w:color w:val="auto"/>
          <w:sz w:val="20"/>
          <w:szCs w:val="20"/>
          <w:lang w:eastAsia="en-US"/>
        </w:rPr>
        <w:t xml:space="preserve">Procéder au chargement des marchandises dans le véhicule (rangement, équilibrage, arrimage) selon l’ordre de la tournée. </w:t>
      </w:r>
      <w:r w:rsidR="006F3D46" w:rsidRPr="00560BB7">
        <w:rPr>
          <w:rFonts w:eastAsia="Times New Roman"/>
          <w:color w:val="auto"/>
          <w:sz w:val="20"/>
          <w:szCs w:val="20"/>
          <w:lang w:eastAsia="en-US"/>
        </w:rPr>
        <w:t>Ainsi que contrôlé leurs conformités (état extérieur, quantité, palettes Europe) lors du chargement, de la livraison et de l’enlèvement.</w:t>
      </w:r>
    </w:p>
    <w:p w14:paraId="40C21C3E" w14:textId="77777777" w:rsidR="00A9326A" w:rsidRPr="00560BB7" w:rsidRDefault="00A9326A" w:rsidP="00A9326A">
      <w:pPr>
        <w:pStyle w:val="Default"/>
        <w:numPr>
          <w:ilvl w:val="0"/>
          <w:numId w:val="1"/>
        </w:numPr>
        <w:jc w:val="both"/>
        <w:rPr>
          <w:rFonts w:eastAsia="Times New Roman"/>
          <w:color w:val="auto"/>
          <w:sz w:val="20"/>
          <w:szCs w:val="20"/>
          <w:lang w:eastAsia="en-US"/>
        </w:rPr>
      </w:pPr>
      <w:r w:rsidRPr="00560BB7">
        <w:rPr>
          <w:rFonts w:eastAsia="Times New Roman"/>
          <w:color w:val="auto"/>
          <w:sz w:val="20"/>
          <w:szCs w:val="20"/>
          <w:lang w:eastAsia="en-US"/>
        </w:rPr>
        <w:t xml:space="preserve">Valider avec le Responsable camionnage la liste de chargement renseignée pour édition des documents de livraison. </w:t>
      </w:r>
    </w:p>
    <w:p w14:paraId="71C25BF9" w14:textId="28859395" w:rsidR="00A9326A" w:rsidRPr="00560BB7" w:rsidRDefault="00A9326A" w:rsidP="00A9326A">
      <w:pPr>
        <w:pStyle w:val="Default"/>
        <w:numPr>
          <w:ilvl w:val="0"/>
          <w:numId w:val="1"/>
        </w:numPr>
        <w:jc w:val="both"/>
        <w:rPr>
          <w:rFonts w:eastAsia="Times New Roman"/>
          <w:color w:val="auto"/>
          <w:sz w:val="20"/>
          <w:szCs w:val="20"/>
          <w:lang w:eastAsia="en-US"/>
        </w:rPr>
      </w:pPr>
      <w:r w:rsidRPr="00560BB7">
        <w:rPr>
          <w:rFonts w:eastAsia="Times New Roman"/>
          <w:color w:val="auto"/>
          <w:sz w:val="20"/>
          <w:szCs w:val="20"/>
          <w:lang w:eastAsia="en-US"/>
        </w:rPr>
        <w:t>Prendre en charge les bons de livraison et les ordres d’enlèvement agences et extérieurs</w:t>
      </w:r>
      <w:r w:rsidR="006F3D46" w:rsidRPr="00560BB7">
        <w:rPr>
          <w:rFonts w:eastAsia="Times New Roman"/>
          <w:color w:val="auto"/>
          <w:sz w:val="20"/>
          <w:szCs w:val="20"/>
          <w:lang w:eastAsia="en-US"/>
        </w:rPr>
        <w:t xml:space="preserve"> tout en respectant le schéma prévu.</w:t>
      </w:r>
    </w:p>
    <w:p w14:paraId="759FE4B7" w14:textId="77777777" w:rsidR="00A9326A" w:rsidRPr="00560BB7" w:rsidRDefault="00A9326A" w:rsidP="00A9326A">
      <w:pPr>
        <w:pStyle w:val="Default"/>
        <w:numPr>
          <w:ilvl w:val="0"/>
          <w:numId w:val="1"/>
        </w:numPr>
        <w:jc w:val="both"/>
        <w:rPr>
          <w:rFonts w:eastAsia="Times New Roman"/>
          <w:color w:val="auto"/>
          <w:sz w:val="20"/>
          <w:szCs w:val="20"/>
          <w:lang w:eastAsia="en-US"/>
        </w:rPr>
      </w:pPr>
      <w:r w:rsidRPr="00560BB7">
        <w:rPr>
          <w:rFonts w:eastAsia="Times New Roman"/>
          <w:color w:val="auto"/>
          <w:sz w:val="20"/>
          <w:szCs w:val="20"/>
          <w:lang w:eastAsia="en-US"/>
        </w:rPr>
        <w:t xml:space="preserve">Veiller à la conformité des émargements et des réserves lors des livraisons et des enlèvements. </w:t>
      </w:r>
    </w:p>
    <w:p w14:paraId="121625B6" w14:textId="77777777" w:rsidR="00A9326A" w:rsidRPr="00560BB7" w:rsidRDefault="00A9326A" w:rsidP="00A9326A">
      <w:pPr>
        <w:pStyle w:val="Default"/>
        <w:numPr>
          <w:ilvl w:val="0"/>
          <w:numId w:val="1"/>
        </w:numPr>
        <w:jc w:val="both"/>
        <w:rPr>
          <w:rFonts w:eastAsia="Times New Roman"/>
          <w:color w:val="auto"/>
          <w:sz w:val="20"/>
          <w:szCs w:val="20"/>
          <w:lang w:eastAsia="en-US"/>
        </w:rPr>
      </w:pPr>
      <w:r w:rsidRPr="00560BB7">
        <w:rPr>
          <w:rFonts w:eastAsia="Times New Roman"/>
          <w:color w:val="auto"/>
          <w:sz w:val="20"/>
          <w:szCs w:val="20"/>
          <w:lang w:eastAsia="en-US"/>
        </w:rPr>
        <w:t xml:space="preserve">Faire contrôler par le Chef de quai les marchandises qui n’ont pu être livrées, les palettes Europe et le matériel consigné. </w:t>
      </w:r>
    </w:p>
    <w:p w14:paraId="76B179E0" w14:textId="77777777" w:rsidR="00A9326A" w:rsidRPr="00560BB7" w:rsidRDefault="00A9326A" w:rsidP="00A9326A">
      <w:pPr>
        <w:pStyle w:val="Default"/>
        <w:numPr>
          <w:ilvl w:val="0"/>
          <w:numId w:val="1"/>
        </w:numPr>
        <w:jc w:val="both"/>
        <w:rPr>
          <w:rFonts w:eastAsia="Times New Roman"/>
          <w:color w:val="auto"/>
          <w:sz w:val="20"/>
          <w:szCs w:val="20"/>
          <w:lang w:eastAsia="en-US"/>
        </w:rPr>
      </w:pPr>
      <w:r w:rsidRPr="00560BB7">
        <w:rPr>
          <w:rFonts w:eastAsia="Times New Roman"/>
          <w:color w:val="auto"/>
          <w:sz w:val="20"/>
          <w:szCs w:val="20"/>
          <w:lang w:eastAsia="en-US"/>
        </w:rPr>
        <w:t>Transmettre les listes d’émargements, les refus, les réserves des clients et les encaissements au Service Administratif et le disque/la carte du camion au Service Camionnage au retour de la tournée.</w:t>
      </w:r>
    </w:p>
    <w:p w14:paraId="119D8083" w14:textId="77777777" w:rsidR="00A9326A" w:rsidRPr="004E2480" w:rsidRDefault="00A9326A" w:rsidP="00A9326A">
      <w:pPr>
        <w:spacing w:after="0" w:line="20" w:lineRule="atLeast"/>
        <w:jc w:val="both"/>
        <w:rPr>
          <w:rFonts w:ascii="Arial" w:hAnsi="Arial" w:cs="Arial"/>
          <w:b/>
          <w:bCs/>
          <w:sz w:val="20"/>
          <w:szCs w:val="20"/>
        </w:rPr>
      </w:pPr>
    </w:p>
    <w:p w14:paraId="5F08B9AC" w14:textId="77777777" w:rsidR="00A9326A" w:rsidRPr="00560BB7" w:rsidRDefault="00A9326A" w:rsidP="00560BB7">
      <w:pPr>
        <w:pStyle w:val="Default"/>
        <w:jc w:val="both"/>
        <w:rPr>
          <w:rFonts w:eastAsia="Times New Roman"/>
          <w:b/>
          <w:bCs/>
          <w:color w:val="auto"/>
          <w:sz w:val="20"/>
          <w:szCs w:val="20"/>
          <w:lang w:eastAsia="en-US"/>
        </w:rPr>
      </w:pPr>
      <w:r w:rsidRPr="00560BB7">
        <w:rPr>
          <w:rFonts w:eastAsia="Times New Roman"/>
          <w:b/>
          <w:bCs/>
          <w:color w:val="auto"/>
          <w:sz w:val="20"/>
          <w:szCs w:val="20"/>
          <w:lang w:eastAsia="en-US"/>
        </w:rPr>
        <w:t>VOS + :</w:t>
      </w:r>
    </w:p>
    <w:p w14:paraId="0A1552E9" w14:textId="77777777" w:rsidR="00560BB7" w:rsidRDefault="00560BB7" w:rsidP="00560BB7">
      <w:pPr>
        <w:pStyle w:val="Default"/>
        <w:jc w:val="both"/>
        <w:rPr>
          <w:rFonts w:eastAsia="Times New Roman"/>
          <w:color w:val="auto"/>
          <w:sz w:val="20"/>
          <w:szCs w:val="20"/>
          <w:lang w:eastAsia="en-US"/>
        </w:rPr>
      </w:pPr>
    </w:p>
    <w:p w14:paraId="4D49350B" w14:textId="7BAE6301" w:rsidR="00A9326A" w:rsidRPr="00EB2AC7" w:rsidRDefault="00A9326A" w:rsidP="00EB2AC7">
      <w:pPr>
        <w:pStyle w:val="Default"/>
        <w:numPr>
          <w:ilvl w:val="0"/>
          <w:numId w:val="4"/>
        </w:numPr>
        <w:jc w:val="both"/>
        <w:rPr>
          <w:rFonts w:eastAsia="Times New Roman"/>
          <w:color w:val="auto"/>
          <w:sz w:val="20"/>
          <w:szCs w:val="20"/>
          <w:lang w:eastAsia="en-US"/>
        </w:rPr>
      </w:pPr>
      <w:r w:rsidRPr="00560BB7">
        <w:rPr>
          <w:rFonts w:eastAsia="Times New Roman"/>
          <w:color w:val="auto"/>
          <w:sz w:val="20"/>
          <w:szCs w:val="20"/>
          <w:lang w:eastAsia="en-US"/>
        </w:rPr>
        <w:t xml:space="preserve">Vous </w:t>
      </w:r>
      <w:r w:rsidR="005A615B" w:rsidRPr="00560BB7">
        <w:rPr>
          <w:rFonts w:eastAsia="Times New Roman"/>
          <w:color w:val="auto"/>
          <w:sz w:val="20"/>
          <w:szCs w:val="20"/>
          <w:lang w:eastAsia="en-US"/>
        </w:rPr>
        <w:t xml:space="preserve">préparez </w:t>
      </w:r>
      <w:r w:rsidR="00EB2AC7">
        <w:rPr>
          <w:rFonts w:eastAsia="Times New Roman"/>
          <w:color w:val="auto"/>
          <w:sz w:val="20"/>
          <w:szCs w:val="20"/>
          <w:lang w:eastAsia="en-US"/>
        </w:rPr>
        <w:t>un CAP CR ou TP</w:t>
      </w:r>
    </w:p>
    <w:p w14:paraId="0C84BF57" w14:textId="671CCA01" w:rsidR="00A9326A" w:rsidRPr="00560BB7" w:rsidRDefault="00A9326A" w:rsidP="00560BB7">
      <w:pPr>
        <w:pStyle w:val="Default"/>
        <w:numPr>
          <w:ilvl w:val="0"/>
          <w:numId w:val="1"/>
        </w:numPr>
        <w:jc w:val="both"/>
        <w:rPr>
          <w:rFonts w:eastAsia="Times New Roman"/>
          <w:color w:val="auto"/>
          <w:sz w:val="20"/>
          <w:szCs w:val="20"/>
          <w:lang w:eastAsia="en-US"/>
        </w:rPr>
      </w:pPr>
      <w:r w:rsidRPr="00560BB7">
        <w:rPr>
          <w:rFonts w:eastAsia="Times New Roman"/>
          <w:color w:val="auto"/>
          <w:sz w:val="20"/>
          <w:szCs w:val="20"/>
          <w:lang w:eastAsia="en-US"/>
        </w:rPr>
        <w:t>Vous avez une</w:t>
      </w:r>
      <w:r w:rsidR="005A615B" w:rsidRPr="00560BB7">
        <w:rPr>
          <w:rFonts w:eastAsia="Times New Roman"/>
          <w:color w:val="auto"/>
          <w:sz w:val="20"/>
          <w:szCs w:val="20"/>
          <w:lang w:eastAsia="en-US"/>
        </w:rPr>
        <w:t xml:space="preserve"> appétence pour le </w:t>
      </w:r>
      <w:r w:rsidRPr="00560BB7">
        <w:rPr>
          <w:rFonts w:eastAsia="Times New Roman"/>
          <w:color w:val="auto"/>
          <w:sz w:val="20"/>
          <w:szCs w:val="20"/>
          <w:lang w:eastAsia="en-US"/>
        </w:rPr>
        <w:t xml:space="preserve">poste </w:t>
      </w:r>
      <w:r w:rsidR="005A615B" w:rsidRPr="00560BB7">
        <w:rPr>
          <w:rFonts w:eastAsia="Times New Roman"/>
          <w:color w:val="auto"/>
          <w:sz w:val="20"/>
          <w:szCs w:val="20"/>
          <w:lang w:eastAsia="en-US"/>
        </w:rPr>
        <w:t>de conducteur</w:t>
      </w:r>
      <w:r w:rsidRPr="00560BB7">
        <w:rPr>
          <w:rFonts w:eastAsia="Times New Roman"/>
          <w:color w:val="auto"/>
          <w:sz w:val="20"/>
          <w:szCs w:val="20"/>
          <w:lang w:eastAsia="en-US"/>
        </w:rPr>
        <w:t xml:space="preserve"> et idéalement en messagerie</w:t>
      </w:r>
      <w:r w:rsidR="005A615B" w:rsidRPr="00560BB7">
        <w:rPr>
          <w:rFonts w:eastAsia="Times New Roman"/>
          <w:color w:val="auto"/>
          <w:sz w:val="20"/>
          <w:szCs w:val="20"/>
          <w:lang w:eastAsia="en-US"/>
        </w:rPr>
        <w:t>.</w:t>
      </w:r>
    </w:p>
    <w:p w14:paraId="5BAD2600" w14:textId="77777777" w:rsidR="00A9326A" w:rsidRPr="00560BB7" w:rsidRDefault="00A9326A" w:rsidP="00560BB7">
      <w:pPr>
        <w:pStyle w:val="Default"/>
        <w:numPr>
          <w:ilvl w:val="0"/>
          <w:numId w:val="1"/>
        </w:numPr>
        <w:jc w:val="both"/>
        <w:rPr>
          <w:rFonts w:eastAsia="Times New Roman"/>
          <w:color w:val="auto"/>
          <w:sz w:val="20"/>
          <w:szCs w:val="20"/>
          <w:lang w:eastAsia="en-US"/>
        </w:rPr>
      </w:pPr>
      <w:r w:rsidRPr="00560BB7">
        <w:rPr>
          <w:rFonts w:eastAsia="Times New Roman"/>
          <w:color w:val="auto"/>
          <w:sz w:val="20"/>
          <w:szCs w:val="20"/>
          <w:lang w:eastAsia="en-US"/>
        </w:rPr>
        <w:t xml:space="preserve">Vous êtes organisé, réactif, adaptable, et vous respectez les règles et procédures. </w:t>
      </w:r>
    </w:p>
    <w:p w14:paraId="1C97AD16" w14:textId="323645B4" w:rsidR="00A9326A" w:rsidRPr="00560BB7" w:rsidRDefault="00A9326A" w:rsidP="00560BB7">
      <w:pPr>
        <w:pStyle w:val="Default"/>
        <w:numPr>
          <w:ilvl w:val="0"/>
          <w:numId w:val="1"/>
        </w:numPr>
        <w:jc w:val="both"/>
        <w:rPr>
          <w:rFonts w:eastAsia="Times New Roman"/>
          <w:color w:val="auto"/>
          <w:sz w:val="20"/>
          <w:szCs w:val="20"/>
          <w:lang w:eastAsia="en-US"/>
        </w:rPr>
      </w:pPr>
      <w:r w:rsidRPr="00560BB7">
        <w:rPr>
          <w:rFonts w:eastAsia="Times New Roman"/>
          <w:color w:val="auto"/>
          <w:sz w:val="20"/>
          <w:szCs w:val="20"/>
          <w:lang w:eastAsia="en-US"/>
        </w:rPr>
        <w:t>Vous avez le sens du service</w:t>
      </w:r>
      <w:r w:rsidR="005A615B" w:rsidRPr="00560BB7">
        <w:rPr>
          <w:rFonts w:eastAsia="Times New Roman"/>
          <w:color w:val="auto"/>
          <w:sz w:val="20"/>
          <w:szCs w:val="20"/>
          <w:lang w:eastAsia="en-US"/>
        </w:rPr>
        <w:t>, du relationnel</w:t>
      </w:r>
      <w:r w:rsidRPr="00560BB7">
        <w:rPr>
          <w:rFonts w:eastAsia="Times New Roman"/>
          <w:color w:val="auto"/>
          <w:sz w:val="20"/>
          <w:szCs w:val="20"/>
          <w:lang w:eastAsia="en-US"/>
        </w:rPr>
        <w:t xml:space="preserve"> et de la communication.</w:t>
      </w:r>
    </w:p>
    <w:p w14:paraId="01D7EBBB" w14:textId="6A44936B" w:rsidR="00A9326A" w:rsidRPr="00560BB7" w:rsidRDefault="003368C0" w:rsidP="00560BB7">
      <w:pPr>
        <w:pStyle w:val="Default"/>
        <w:jc w:val="both"/>
        <w:rPr>
          <w:rFonts w:eastAsia="Times New Roman"/>
          <w:color w:val="auto"/>
          <w:sz w:val="20"/>
          <w:szCs w:val="20"/>
          <w:lang w:eastAsia="en-US"/>
        </w:rPr>
      </w:pPr>
      <w:r>
        <w:rPr>
          <w:rFonts w:eastAsia="Times New Roman"/>
          <w:color w:val="auto"/>
          <w:sz w:val="20"/>
          <w:szCs w:val="20"/>
          <w:lang w:eastAsia="en-US"/>
        </w:rPr>
        <w:t xml:space="preserve"> </w:t>
      </w:r>
    </w:p>
    <w:p w14:paraId="315668FF" w14:textId="77777777" w:rsidR="00A9326A" w:rsidRPr="00560BB7" w:rsidRDefault="00A9326A" w:rsidP="00560BB7">
      <w:pPr>
        <w:pStyle w:val="Default"/>
        <w:jc w:val="both"/>
        <w:rPr>
          <w:rFonts w:eastAsia="Times New Roman"/>
          <w:b/>
          <w:bCs/>
          <w:color w:val="auto"/>
          <w:sz w:val="20"/>
          <w:szCs w:val="20"/>
          <w:lang w:eastAsia="en-US"/>
        </w:rPr>
      </w:pPr>
      <w:r w:rsidRPr="00560BB7">
        <w:rPr>
          <w:rFonts w:eastAsia="Times New Roman"/>
          <w:b/>
          <w:bCs/>
          <w:color w:val="auto"/>
          <w:sz w:val="20"/>
          <w:szCs w:val="20"/>
          <w:lang w:eastAsia="en-US"/>
        </w:rPr>
        <w:t>NOS + :</w:t>
      </w:r>
    </w:p>
    <w:p w14:paraId="0980F0A1" w14:textId="77777777" w:rsidR="009148A1" w:rsidRDefault="009148A1" w:rsidP="00A9326A">
      <w:pPr>
        <w:spacing w:after="0" w:line="20" w:lineRule="atLeast"/>
        <w:jc w:val="both"/>
        <w:rPr>
          <w:rFonts w:cstheme="minorHAnsi"/>
          <w:b/>
          <w:bCs/>
        </w:rPr>
      </w:pPr>
    </w:p>
    <w:p w14:paraId="3C97C8F7" w14:textId="77777777" w:rsidR="009148A1" w:rsidRPr="00F00028" w:rsidRDefault="009148A1" w:rsidP="009148A1">
      <w:pPr>
        <w:jc w:val="both"/>
        <w:rPr>
          <w:rFonts w:ascii="Arial" w:eastAsia="Calibri" w:hAnsi="Arial" w:cs="Arial"/>
          <w:sz w:val="20"/>
          <w:szCs w:val="20"/>
        </w:rPr>
      </w:pPr>
      <w:bookmarkStart w:id="3" w:name="_Hlk161405972"/>
      <w:r w:rsidRPr="00F00028">
        <w:rPr>
          <w:rFonts w:ascii="Arial" w:eastAsia="Calibri" w:hAnsi="Arial" w:cs="Arial"/>
          <w:sz w:val="20"/>
          <w:szCs w:val="20"/>
        </w:rPr>
        <w:t>Rejoindre Kuehne + Nagel, c’est s’engager dans une entreprise labellisée Great place to work et Happy Trainees 2023 et être prêt(e) à relever les défis du futur. Au-delà de rejoindre une équipe agréable dans un contexte stimulant, nous vous proposons une mission dans laquelle vous bénéficierez d’accompagnement mais également d’une autonomie vous permettant de monter en compétences au sein d’un groupe international.</w:t>
      </w:r>
    </w:p>
    <w:p w14:paraId="26058D4A" w14:textId="77777777" w:rsidR="009148A1" w:rsidRPr="00F00028" w:rsidRDefault="009148A1" w:rsidP="009148A1">
      <w:pPr>
        <w:jc w:val="center"/>
        <w:rPr>
          <w:rFonts w:ascii="Arial" w:hAnsi="Arial" w:cs="Arial"/>
          <w:b/>
          <w:sz w:val="20"/>
          <w:szCs w:val="20"/>
        </w:rPr>
      </w:pPr>
    </w:p>
    <w:p w14:paraId="64D590A7" w14:textId="27B82987" w:rsidR="00F91218" w:rsidRPr="009148A1" w:rsidRDefault="009148A1" w:rsidP="009148A1">
      <w:pPr>
        <w:jc w:val="center"/>
        <w:rPr>
          <w:rFonts w:ascii="Arial" w:hAnsi="Arial" w:cs="Arial"/>
          <w:sz w:val="20"/>
          <w:szCs w:val="20"/>
        </w:rPr>
      </w:pPr>
      <w:r w:rsidRPr="00F00028">
        <w:rPr>
          <w:rFonts w:ascii="Arial" w:hAnsi="Arial" w:cs="Arial"/>
          <w:b/>
          <w:sz w:val="20"/>
          <w:szCs w:val="20"/>
        </w:rPr>
        <w:t xml:space="preserve">Your </w:t>
      </w:r>
      <w:r w:rsidRPr="00F00028">
        <w:rPr>
          <w:rStyle w:val="lev"/>
          <w:rFonts w:ascii="Arial" w:hAnsi="Arial" w:cs="Arial"/>
          <w:sz w:val="20"/>
          <w:szCs w:val="20"/>
        </w:rPr>
        <w:t xml:space="preserve">+ </w:t>
      </w:r>
      <w:r w:rsidRPr="00F00028">
        <w:rPr>
          <w:rFonts w:ascii="Arial" w:hAnsi="Arial" w:cs="Arial"/>
          <w:b/>
          <w:sz w:val="20"/>
          <w:szCs w:val="20"/>
        </w:rPr>
        <w:t>Shapes our future</w:t>
      </w:r>
      <w:bookmarkEnd w:id="3"/>
    </w:p>
    <w:sectPr w:rsidR="00F91218" w:rsidRPr="009148A1" w:rsidSect="000F17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63C3"/>
    <w:multiLevelType w:val="hybridMultilevel"/>
    <w:tmpl w:val="F17837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1B800A1"/>
    <w:multiLevelType w:val="hybridMultilevel"/>
    <w:tmpl w:val="81806E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7F884AA1"/>
    <w:multiLevelType w:val="hybridMultilevel"/>
    <w:tmpl w:val="991684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251937847">
    <w:abstractNumId w:val="0"/>
  </w:num>
  <w:num w:numId="2" w16cid:durableId="272443445">
    <w:abstractNumId w:val="1"/>
  </w:num>
  <w:num w:numId="3" w16cid:durableId="1353654830">
    <w:abstractNumId w:val="2"/>
  </w:num>
  <w:num w:numId="4" w16cid:durableId="390927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26A"/>
    <w:rsid w:val="000F1716"/>
    <w:rsid w:val="001744B7"/>
    <w:rsid w:val="002645D6"/>
    <w:rsid w:val="0029343E"/>
    <w:rsid w:val="00301DBE"/>
    <w:rsid w:val="003368C0"/>
    <w:rsid w:val="00432DAB"/>
    <w:rsid w:val="004C135A"/>
    <w:rsid w:val="004E2480"/>
    <w:rsid w:val="0055170A"/>
    <w:rsid w:val="00560BB7"/>
    <w:rsid w:val="005A615B"/>
    <w:rsid w:val="006F3D46"/>
    <w:rsid w:val="00725908"/>
    <w:rsid w:val="007A6CB1"/>
    <w:rsid w:val="007E5FD9"/>
    <w:rsid w:val="00834DF6"/>
    <w:rsid w:val="00882EFB"/>
    <w:rsid w:val="009148A1"/>
    <w:rsid w:val="009E0A20"/>
    <w:rsid w:val="00A9326A"/>
    <w:rsid w:val="00AD6695"/>
    <w:rsid w:val="00BE0D7F"/>
    <w:rsid w:val="00CA43C2"/>
    <w:rsid w:val="00D637DA"/>
    <w:rsid w:val="00EB2AC7"/>
    <w:rsid w:val="00F912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F1C40"/>
  <w15:chartTrackingRefBased/>
  <w15:docId w15:val="{EFDB3959-C47B-4AC2-AC8E-FD83369EA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26A"/>
    <w:pPr>
      <w:spacing w:after="200" w:line="276" w:lineRule="auto"/>
    </w:pPr>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9326A"/>
    <w:pPr>
      <w:ind w:left="720"/>
      <w:contextualSpacing/>
    </w:pPr>
  </w:style>
  <w:style w:type="paragraph" w:customStyle="1" w:styleId="Default">
    <w:name w:val="Default"/>
    <w:rsid w:val="00A9326A"/>
    <w:pPr>
      <w:autoSpaceDE w:val="0"/>
      <w:autoSpaceDN w:val="0"/>
      <w:adjustRightInd w:val="0"/>
      <w:spacing w:after="0" w:line="240" w:lineRule="auto"/>
    </w:pPr>
    <w:rPr>
      <w:rFonts w:ascii="Arial" w:eastAsiaTheme="minorEastAsia" w:hAnsi="Arial" w:cs="Arial"/>
      <w:color w:val="000000"/>
      <w:kern w:val="0"/>
      <w:sz w:val="24"/>
      <w:szCs w:val="24"/>
      <w:lang w:eastAsia="fr-FR"/>
      <w14:ligatures w14:val="none"/>
    </w:rPr>
  </w:style>
  <w:style w:type="character" w:styleId="lev">
    <w:name w:val="Strong"/>
    <w:basedOn w:val="Policepardfaut"/>
    <w:uiPriority w:val="22"/>
    <w:qFormat/>
    <w:rsid w:val="009148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32971">
      <w:bodyDiv w:val="1"/>
      <w:marLeft w:val="0"/>
      <w:marRight w:val="0"/>
      <w:marTop w:val="0"/>
      <w:marBottom w:val="0"/>
      <w:divBdr>
        <w:top w:val="none" w:sz="0" w:space="0" w:color="auto"/>
        <w:left w:val="none" w:sz="0" w:space="0" w:color="auto"/>
        <w:bottom w:val="none" w:sz="0" w:space="0" w:color="auto"/>
        <w:right w:val="none" w:sz="0" w:space="0" w:color="auto"/>
      </w:divBdr>
    </w:div>
    <w:div w:id="182735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463</Words>
  <Characters>2551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Kuehne + Nagel</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laurine pardon</dc:creator>
  <cp:keywords/>
  <dc:description/>
  <cp:lastModifiedBy>Cendrier, Raphael / Kuehne + Nagel / Par CP-INT</cp:lastModifiedBy>
  <cp:revision>3</cp:revision>
  <dcterms:created xsi:type="dcterms:W3CDTF">2024-03-21T14:23:00Z</dcterms:created>
  <dcterms:modified xsi:type="dcterms:W3CDTF">2024-03-22T13:07:00Z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28794a-ad25-45b2-b935-93f5b652d9d4_Enabled">
    <vt:lpwstr>true</vt:lpwstr>
  </property>
  <property fmtid="{D5CDD505-2E9C-101B-9397-08002B2CF9AE}" pid="3" name="MSIP_Label_0828794a-ad25-45b2-b935-93f5b652d9d4_SetDate">
    <vt:lpwstr>2024-03-15T10:22:53Z</vt:lpwstr>
  </property>
  <property fmtid="{D5CDD505-2E9C-101B-9397-08002B2CF9AE}" pid="4" name="MSIP_Label_0828794a-ad25-45b2-b935-93f5b652d9d4_Method">
    <vt:lpwstr>Standard</vt:lpwstr>
  </property>
  <property fmtid="{D5CDD505-2E9C-101B-9397-08002B2CF9AE}" pid="5" name="MSIP_Label_0828794a-ad25-45b2-b935-93f5b652d9d4_Name">
    <vt:lpwstr>External</vt:lpwstr>
  </property>
  <property fmtid="{D5CDD505-2E9C-101B-9397-08002B2CF9AE}" pid="6" name="MSIP_Label_0828794a-ad25-45b2-b935-93f5b652d9d4_SiteId">
    <vt:lpwstr>ea7a7580-e503-4446-9197-e4bd27841804</vt:lpwstr>
  </property>
  <property fmtid="{D5CDD505-2E9C-101B-9397-08002B2CF9AE}" pid="7" name="MSIP_Label_0828794a-ad25-45b2-b935-93f5b652d9d4_ActionId">
    <vt:lpwstr>4874071f-61a3-43d3-aef8-f658e103b453</vt:lpwstr>
  </property>
  <property fmtid="{D5CDD505-2E9C-101B-9397-08002B2CF9AE}" pid="8" name="MSIP_Label_0828794a-ad25-45b2-b935-93f5b652d9d4_ContentBits">
    <vt:lpwstr>0</vt:lpwstr>
  </property>
</Properties>
</file>