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D7C0" w14:textId="2759BB94" w:rsidR="008B1E22" w:rsidRPr="000B644D" w:rsidRDefault="00AD4E36" w:rsidP="000B644D">
      <w:pPr>
        <w:pStyle w:val="En-tte"/>
        <w:tabs>
          <w:tab w:val="clear" w:pos="4536"/>
          <w:tab w:val="clear" w:pos="9072"/>
        </w:tabs>
        <w:jc w:val="both"/>
        <w:rPr>
          <w:rFonts w:ascii="Calibri" w:hAnsi="Calibri"/>
          <w:i/>
          <w:color w:val="3E4F58"/>
          <w:szCs w:val="22"/>
        </w:rPr>
      </w:pPr>
      <w:r>
        <w:rPr>
          <w:rFonts w:ascii="Calibri" w:hAnsi="Calibri"/>
          <w:i/>
          <w:noProof/>
          <w:snapToGrid/>
          <w:color w:val="3E4F58"/>
          <w:spacing w:val="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56D804" wp14:editId="119D5D8F">
                <wp:simplePos x="0" y="0"/>
                <wp:positionH relativeFrom="column">
                  <wp:posOffset>1905</wp:posOffset>
                </wp:positionH>
                <wp:positionV relativeFrom="paragraph">
                  <wp:posOffset>-472440</wp:posOffset>
                </wp:positionV>
                <wp:extent cx="6470650" cy="4667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D830" w14:textId="13F74B70" w:rsidR="004447EE" w:rsidRPr="00E24D7D" w:rsidRDefault="00E24D7D" w:rsidP="009F412C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color w:val="C00418"/>
                                <w:sz w:val="36"/>
                                <w:szCs w:val="36"/>
                              </w:rPr>
                            </w:pPr>
                            <w:r w:rsidRPr="00E24D7D">
                              <w:rPr>
                                <w:rFonts w:ascii="Calibri" w:hAnsi="Calibri" w:cs="Tahoma"/>
                                <w:b/>
                                <w:color w:val="C00418"/>
                                <w:sz w:val="36"/>
                                <w:szCs w:val="36"/>
                              </w:rPr>
                              <w:t xml:space="preserve">Assistant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C00418"/>
                                <w:sz w:val="36"/>
                                <w:szCs w:val="36"/>
                              </w:rPr>
                              <w:t xml:space="preserve">Exploitation </w:t>
                            </w:r>
                            <w:r w:rsidR="00AD4E36" w:rsidRPr="00E24D7D">
                              <w:rPr>
                                <w:rFonts w:ascii="Calibri" w:hAnsi="Calibri" w:cs="Tahoma"/>
                                <w:b/>
                                <w:color w:val="C00418"/>
                                <w:sz w:val="36"/>
                                <w:szCs w:val="36"/>
                              </w:rPr>
                              <w:t>F/H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C00418"/>
                                <w:sz w:val="36"/>
                                <w:szCs w:val="36"/>
                              </w:rPr>
                              <w:t xml:space="preserve"> - Alternance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6D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-37.2pt;width:509.5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" filled="f" stroked="f">
                <v:textbox>
                  <w:txbxContent>
                    <w:p w14:paraId="0E56D830" w14:textId="13F74B70" w:rsidR="004447EE" w:rsidRPr="00E24D7D" w:rsidRDefault="00E24D7D" w:rsidP="009F412C">
                      <w:pPr>
                        <w:jc w:val="center"/>
                        <w:rPr>
                          <w:rFonts w:ascii="Calibri" w:hAnsi="Calibri" w:cs="Tahoma"/>
                          <w:b/>
                          <w:color w:val="C00418"/>
                          <w:sz w:val="36"/>
                          <w:szCs w:val="36"/>
                        </w:rPr>
                      </w:pPr>
                      <w:r w:rsidRPr="00E24D7D">
                        <w:rPr>
                          <w:rFonts w:ascii="Calibri" w:hAnsi="Calibri" w:cs="Tahoma"/>
                          <w:b/>
                          <w:color w:val="C00418"/>
                          <w:sz w:val="36"/>
                          <w:szCs w:val="36"/>
                        </w:rPr>
                        <w:t xml:space="preserve">Assistant </w:t>
                      </w:r>
                      <w:r>
                        <w:rPr>
                          <w:rFonts w:ascii="Calibri" w:hAnsi="Calibri" w:cs="Tahoma"/>
                          <w:b/>
                          <w:color w:val="C00418"/>
                          <w:sz w:val="36"/>
                          <w:szCs w:val="36"/>
                        </w:rPr>
                        <w:t xml:space="preserve">Exploitation </w:t>
                      </w:r>
                      <w:r w:rsidR="00AD4E36" w:rsidRPr="00E24D7D">
                        <w:rPr>
                          <w:rFonts w:ascii="Calibri" w:hAnsi="Calibri" w:cs="Tahoma"/>
                          <w:b/>
                          <w:color w:val="C00418"/>
                          <w:sz w:val="36"/>
                          <w:szCs w:val="36"/>
                        </w:rPr>
                        <w:t>F/H</w:t>
                      </w:r>
                      <w:r>
                        <w:rPr>
                          <w:rFonts w:ascii="Calibri" w:hAnsi="Calibri" w:cs="Tahoma"/>
                          <w:b/>
                          <w:color w:val="C00418"/>
                          <w:sz w:val="36"/>
                          <w:szCs w:val="36"/>
                        </w:rPr>
                        <w:t xml:space="preserve"> - Alternance</w:t>
                      </w:r>
                    </w:p>
                  </w:txbxContent>
                </v:textbox>
              </v:shape>
            </w:pict>
          </mc:Fallback>
        </mc:AlternateContent>
      </w:r>
    </w:p>
    <w:p w14:paraId="049076F8" w14:textId="77777777" w:rsidR="000B644D" w:rsidRDefault="00AD4E36" w:rsidP="000B644D">
      <w:pPr>
        <w:pStyle w:val="NormalWeb"/>
        <w:ind w:left="1068" w:right="110"/>
        <w:jc w:val="right"/>
        <w:rPr>
          <w:rFonts w:ascii="Calibri" w:hAnsi="Calibri"/>
          <w:b/>
          <w:i/>
          <w:color w:val="003871"/>
          <w:sz w:val="22"/>
          <w:szCs w:val="22"/>
        </w:rPr>
      </w:pPr>
      <w:r>
        <w:rPr>
          <w:rFonts w:ascii="Calibri" w:hAnsi="Calibri"/>
          <w:b/>
          <w:i/>
          <w:color w:val="003871"/>
          <w:sz w:val="22"/>
          <w:szCs w:val="22"/>
        </w:rPr>
        <w:t>Rejoignez-nous !</w:t>
      </w:r>
    </w:p>
    <w:p w14:paraId="0E56D7C2" w14:textId="6FA769BD" w:rsidR="004447EE" w:rsidRPr="000B644D" w:rsidRDefault="00AD4E36" w:rsidP="000B644D">
      <w:pPr>
        <w:pStyle w:val="NormalWeb"/>
        <w:ind w:left="1068" w:right="110"/>
        <w:jc w:val="right"/>
        <w:rPr>
          <w:rStyle w:val="apple-style-span"/>
          <w:rFonts w:ascii="Calibri" w:hAnsi="Calibri"/>
          <w:b/>
          <w:i/>
          <w:color w:val="003871"/>
          <w:sz w:val="22"/>
          <w:szCs w:val="22"/>
        </w:rPr>
      </w:pPr>
      <w:r>
        <w:rPr>
          <w:rFonts w:ascii="Calibri" w:hAnsi="Calibri"/>
          <w:noProof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56D806" wp14:editId="0E56D807">
                <wp:simplePos x="0" y="0"/>
                <wp:positionH relativeFrom="column">
                  <wp:posOffset>554355</wp:posOffset>
                </wp:positionH>
                <wp:positionV relativeFrom="paragraph">
                  <wp:posOffset>52070</wp:posOffset>
                </wp:positionV>
                <wp:extent cx="5918200" cy="3556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35560"/>
                        </a:xfrm>
                        <a:prstGeom prst="rect">
                          <a:avLst/>
                        </a:prstGeom>
                        <a:solidFill>
                          <a:srgbClr val="003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D831" w14:textId="77777777" w:rsidR="004447EE" w:rsidRDefault="00444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6D806" id="Text Box 18" o:spid="_x0000_s1027" type="#_x0000_t202" style="position:absolute;left:0;text-align:left;margin-left:43.65pt;margin-top:4.1pt;width:466pt;height: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" fillcolor="#003871" stroked="f">
                <v:textbox>
                  <w:txbxContent>
                    <w:p w14:paraId="0E56D831" w14:textId="77777777" w:rsidR="004447EE" w:rsidRDefault="004447EE"/>
                  </w:txbxContent>
                </v:textbox>
              </v:shape>
            </w:pict>
          </mc:Fallback>
        </mc:AlternateContent>
      </w:r>
    </w:p>
    <w:p w14:paraId="0E56D7C3" w14:textId="77777777" w:rsidR="007B0FBA" w:rsidRDefault="007B0FBA" w:rsidP="003E210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Onet est le leader historique de la propreté et des services associés en France.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Ce résultat est le fruit de 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 xml:space="preserve">plus de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150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>ans d’expertises et repose sur des valeurs fortes portées par le Groupe que sont le respect, l’écoute et l’audace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0B523992" w14:textId="77777777" w:rsidR="00E24D7D" w:rsidRPr="007B0FBA" w:rsidRDefault="00E24D7D" w:rsidP="003E210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4" w14:textId="77777777" w:rsidR="007B0FBA" w:rsidRDefault="007B0FBA" w:rsidP="007B0FBA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Au travers </w:t>
      </w:r>
      <w:r w:rsidR="00E03C78">
        <w:rPr>
          <w:rFonts w:asciiTheme="minorHAnsi" w:hAnsiTheme="minorHAnsi" w:cstheme="minorHAnsi"/>
          <w:color w:val="002060"/>
          <w:sz w:val="22"/>
          <w:szCs w:val="22"/>
        </w:rPr>
        <w:t>nos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 agences réparties dans toute la France, nos collaborateur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s agissent au quotidien pour la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>préservation de l’hygiène et de la propreté des lieux de travail, de transport, de soin, d’éducation, de loisir…</w:t>
      </w:r>
    </w:p>
    <w:p w14:paraId="35C53037" w14:textId="77777777" w:rsidR="00E24D7D" w:rsidRPr="007B0FBA" w:rsidRDefault="00E24D7D" w:rsidP="007B0FBA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6" w14:textId="7DAC3613" w:rsidR="003E210D" w:rsidRDefault="007B0FBA" w:rsidP="000B644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>Convaincue que la propreté est fondamentale au bien être des collaborateu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 xml:space="preserve">rs et usagers, Onet propreté et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services agit au </w:t>
      </w:r>
      <w:r w:rsidR="008B1E22" w:rsidRPr="007B0FBA">
        <w:rPr>
          <w:rFonts w:asciiTheme="minorHAnsi" w:hAnsiTheme="minorHAnsi" w:cstheme="minorHAnsi"/>
          <w:color w:val="002060"/>
          <w:sz w:val="22"/>
          <w:szCs w:val="22"/>
        </w:rPr>
        <w:t>cœur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 du processus de production et contribue ainsi à la performance de ses clients.</w:t>
      </w:r>
    </w:p>
    <w:p w14:paraId="622FC528" w14:textId="77777777" w:rsidR="001F2FD0" w:rsidRPr="003E210D" w:rsidRDefault="001F2FD0" w:rsidP="000B644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7" w14:textId="77777777" w:rsidR="004447EE" w:rsidRDefault="00AD4E36">
      <w:pPr>
        <w:autoSpaceDE w:val="0"/>
        <w:autoSpaceDN w:val="0"/>
        <w:adjustRightInd w:val="0"/>
        <w:jc w:val="both"/>
        <w:rPr>
          <w:rFonts w:ascii="Calibri" w:hAnsi="Calibri"/>
          <w:color w:val="333333"/>
          <w:sz w:val="22"/>
          <w:szCs w:val="22"/>
        </w:rPr>
      </w:pPr>
      <w:r>
        <w:rPr>
          <w:noProof/>
          <w:lang w:eastAsia="zh-CN"/>
        </w:rPr>
        <w:drawing>
          <wp:anchor distT="0" distB="0" distL="114300" distR="114300" simplePos="0" relativeHeight="251654144" behindDoc="0" locked="0" layoutInCell="1" allowOverlap="1" wp14:anchorId="0E56D808" wp14:editId="705FD691">
            <wp:simplePos x="0" y="0"/>
            <wp:positionH relativeFrom="column">
              <wp:posOffset>51436</wp:posOffset>
            </wp:positionH>
            <wp:positionV relativeFrom="paragraph">
              <wp:posOffset>67946</wp:posOffset>
            </wp:positionV>
            <wp:extent cx="449580" cy="449580"/>
            <wp:effectExtent l="0" t="0" r="7620" b="7620"/>
            <wp:wrapNone/>
            <wp:docPr id="25" name="Image 25" descr="mi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ss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D7C8" w14:textId="77777777" w:rsidR="004447EE" w:rsidRDefault="00AD4E36">
      <w:pPr>
        <w:autoSpaceDE w:val="0"/>
        <w:autoSpaceDN w:val="0"/>
        <w:adjustRightInd w:val="0"/>
        <w:ind w:left="927" w:firstLine="141"/>
        <w:jc w:val="both"/>
        <w:rPr>
          <w:rFonts w:ascii="Calibri" w:hAnsi="Calibri"/>
          <w:b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>MISSIONS </w:t>
      </w:r>
    </w:p>
    <w:p w14:paraId="0E56D7C9" w14:textId="77777777" w:rsidR="007022B7" w:rsidRPr="007022B7" w:rsidRDefault="00AD4E36" w:rsidP="007022B7">
      <w:pPr>
        <w:widowControl/>
        <w:autoSpaceDE w:val="0"/>
        <w:autoSpaceDN w:val="0"/>
        <w:adjustRightInd w:val="0"/>
        <w:ind w:left="567" w:hanging="425"/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6D80A" wp14:editId="0E56D80B">
                <wp:simplePos x="0" y="0"/>
                <wp:positionH relativeFrom="column">
                  <wp:posOffset>697230</wp:posOffset>
                </wp:positionH>
                <wp:positionV relativeFrom="paragraph">
                  <wp:posOffset>47625</wp:posOffset>
                </wp:positionV>
                <wp:extent cx="5127625" cy="0"/>
                <wp:effectExtent l="0" t="0" r="15875" b="1905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9DC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54.9pt;margin-top:3.75pt;width:403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" strokecolor="#003871"/>
            </w:pict>
          </mc:Fallback>
        </mc:AlternateContent>
      </w:r>
      <w:r w:rsidR="007022B7" w:rsidRPr="007022B7">
        <w:rPr>
          <w:rFonts w:ascii="Verdana" w:hAnsi="Verdana"/>
          <w:snapToGrid/>
          <w:color w:val="000000"/>
          <w:spacing w:val="0"/>
          <w:sz w:val="17"/>
          <w:szCs w:val="17"/>
          <w:lang w:eastAsia="zh-CN"/>
        </w:rPr>
        <w:t> </w:t>
      </w:r>
    </w:p>
    <w:p w14:paraId="3C7A66C7" w14:textId="77777777" w:rsidR="00192134" w:rsidRPr="00E22BA1" w:rsidRDefault="00192134" w:rsidP="00E22BA1">
      <w:pPr>
        <w:widowControl/>
        <w:tabs>
          <w:tab w:val="num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napToGrid/>
          <w:color w:val="002060"/>
          <w:spacing w:val="0"/>
          <w:sz w:val="22"/>
          <w:szCs w:val="22"/>
          <w:lang w:eastAsia="zh-CN"/>
        </w:rPr>
      </w:pPr>
    </w:p>
    <w:p w14:paraId="7D05DFC7" w14:textId="6D3A70B6" w:rsidR="008B4418" w:rsidRPr="001B3E2A" w:rsidRDefault="008B4418" w:rsidP="008B4418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B3E2A">
        <w:rPr>
          <w:rFonts w:asciiTheme="minorHAnsi" w:hAnsiTheme="minorHAnsi" w:cstheme="minorHAnsi"/>
          <w:color w:val="002060"/>
          <w:sz w:val="22"/>
          <w:szCs w:val="22"/>
        </w:rPr>
        <w:t xml:space="preserve">Nous recrutons pour notre agence </w:t>
      </w:r>
      <w:r w:rsidR="007C3082">
        <w:rPr>
          <w:rFonts w:asciiTheme="minorHAnsi" w:hAnsiTheme="minorHAnsi" w:cstheme="minorHAnsi"/>
          <w:color w:val="002060"/>
          <w:sz w:val="22"/>
          <w:szCs w:val="22"/>
        </w:rPr>
        <w:t xml:space="preserve">Paris Hôtellerie </w:t>
      </w:r>
      <w:r w:rsidRPr="001B3E2A">
        <w:rPr>
          <w:rFonts w:asciiTheme="minorHAnsi" w:hAnsiTheme="minorHAnsi" w:cstheme="minorHAnsi"/>
          <w:color w:val="002060"/>
          <w:sz w:val="22"/>
          <w:szCs w:val="22"/>
        </w:rPr>
        <w:t>:</w:t>
      </w:r>
    </w:p>
    <w:p w14:paraId="6566C11D" w14:textId="77777777" w:rsidR="008B4418" w:rsidRPr="001B3E2A" w:rsidRDefault="008B4418" w:rsidP="008B4418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B3E2A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14:paraId="320B5E10" w14:textId="180CCA72" w:rsidR="008B4418" w:rsidRPr="00DC14CC" w:rsidRDefault="008B4418" w:rsidP="008B4418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DC14CC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Assistant </w:t>
      </w: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Exploitation</w:t>
      </w:r>
      <w:r w:rsidRPr="00DC14CC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-</w:t>
      </w:r>
      <w:r w:rsidRPr="00DC14CC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alternance F/H</w:t>
      </w:r>
    </w:p>
    <w:p w14:paraId="79244E32" w14:textId="77777777" w:rsidR="008B4418" w:rsidRPr="001B3E2A" w:rsidRDefault="008B4418" w:rsidP="008B4418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B3E2A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14:paraId="00D8D1D3" w14:textId="04314AE5" w:rsidR="008B4418" w:rsidRPr="001B3E2A" w:rsidRDefault="008B4418" w:rsidP="008B4418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B3E2A">
        <w:rPr>
          <w:rFonts w:asciiTheme="minorHAnsi" w:hAnsiTheme="minorHAnsi" w:cstheme="minorHAnsi"/>
          <w:color w:val="002060"/>
          <w:sz w:val="22"/>
          <w:szCs w:val="22"/>
        </w:rPr>
        <w:t>Chaque année nous avons à cœur d’accompagner des stagiaires et alternants afin de les aider à décrocher leur diplôme tout en les formant à nos métiers. Notre mission est de vous former aux fonctions d'</w:t>
      </w:r>
      <w:r>
        <w:rPr>
          <w:rFonts w:asciiTheme="minorHAnsi" w:hAnsiTheme="minorHAnsi" w:cstheme="minorHAnsi"/>
          <w:color w:val="002060"/>
          <w:sz w:val="22"/>
          <w:szCs w:val="22"/>
        </w:rPr>
        <w:t>A</w:t>
      </w:r>
      <w:r w:rsidRPr="001B3E2A">
        <w:rPr>
          <w:rFonts w:asciiTheme="minorHAnsi" w:hAnsiTheme="minorHAnsi" w:cstheme="minorHAnsi"/>
          <w:color w:val="002060"/>
          <w:sz w:val="22"/>
          <w:szCs w:val="22"/>
        </w:rPr>
        <w:t xml:space="preserve">ssistant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Exploitation </w:t>
      </w:r>
      <w:r w:rsidRPr="001B3E2A">
        <w:rPr>
          <w:rFonts w:asciiTheme="minorHAnsi" w:hAnsiTheme="minorHAnsi" w:cstheme="minorHAnsi"/>
          <w:color w:val="002060"/>
          <w:sz w:val="22"/>
          <w:szCs w:val="22"/>
        </w:rPr>
        <w:t>F/H</w:t>
      </w:r>
      <w:r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48790924" w14:textId="3C05B8A4" w:rsidR="00192134" w:rsidRDefault="00192134" w:rsidP="008B4418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66607B86" w14:textId="13109A9B" w:rsidR="00192134" w:rsidRDefault="00192134" w:rsidP="008B4418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92134">
        <w:rPr>
          <w:rFonts w:asciiTheme="minorHAnsi" w:hAnsiTheme="minorHAnsi" w:cstheme="minorHAnsi"/>
          <w:color w:val="002060"/>
          <w:sz w:val="22"/>
          <w:szCs w:val="22"/>
        </w:rPr>
        <w:t xml:space="preserve">Rattaché au Directeur d’agence </w:t>
      </w:r>
      <w:r w:rsidR="008B4418">
        <w:rPr>
          <w:rFonts w:asciiTheme="minorHAnsi" w:hAnsiTheme="minorHAnsi" w:cstheme="minorHAnsi"/>
          <w:color w:val="002060"/>
          <w:sz w:val="22"/>
          <w:szCs w:val="22"/>
        </w:rPr>
        <w:t xml:space="preserve">et au Responsable Exploitation, </w:t>
      </w:r>
      <w:r w:rsidRPr="00192134">
        <w:rPr>
          <w:rFonts w:asciiTheme="minorHAnsi" w:hAnsiTheme="minorHAnsi" w:cstheme="minorHAnsi"/>
          <w:color w:val="002060"/>
          <w:sz w:val="22"/>
          <w:szCs w:val="22"/>
        </w:rPr>
        <w:t>vos missions sont les suivantes :</w:t>
      </w:r>
    </w:p>
    <w:p w14:paraId="71328203" w14:textId="77777777" w:rsidR="00192134" w:rsidRPr="00192134" w:rsidRDefault="00192134" w:rsidP="008B4418">
      <w:pPr>
        <w:pStyle w:val="Paragraphedeliste"/>
        <w:widowControl/>
        <w:tabs>
          <w:tab w:val="num" w:pos="2160"/>
        </w:tabs>
        <w:autoSpaceDE w:val="0"/>
        <w:autoSpaceDN w:val="0"/>
        <w:adjustRightInd w:val="0"/>
        <w:ind w:left="1428" w:hanging="36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775D13DF" w14:textId="77777777" w:rsidR="008B4418" w:rsidRDefault="00192134" w:rsidP="00E74B78">
      <w:pPr>
        <w:pStyle w:val="Paragraphedeliste"/>
        <w:widowControl/>
        <w:numPr>
          <w:ilvl w:val="0"/>
          <w:numId w:val="22"/>
        </w:numPr>
        <w:tabs>
          <w:tab w:val="num" w:pos="600"/>
          <w:tab w:val="num" w:pos="720"/>
          <w:tab w:val="num" w:pos="2160"/>
        </w:tabs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4418">
        <w:rPr>
          <w:rFonts w:asciiTheme="minorHAnsi" w:hAnsiTheme="minorHAnsi" w:cstheme="minorHAnsi"/>
          <w:color w:val="002060"/>
          <w:sz w:val="22"/>
          <w:szCs w:val="22"/>
        </w:rPr>
        <w:t xml:space="preserve">Accompagner l’exploitation dans des missions de gestion : suivi de </w:t>
      </w:r>
      <w:proofErr w:type="spellStart"/>
      <w:r w:rsidRPr="008B4418">
        <w:rPr>
          <w:rFonts w:asciiTheme="minorHAnsi" w:hAnsiTheme="minorHAnsi" w:cstheme="minorHAnsi"/>
          <w:color w:val="002060"/>
          <w:sz w:val="22"/>
          <w:szCs w:val="22"/>
        </w:rPr>
        <w:t>reportings</w:t>
      </w:r>
      <w:proofErr w:type="spellEnd"/>
      <w:r w:rsidRPr="008B4418">
        <w:rPr>
          <w:rFonts w:asciiTheme="minorHAnsi" w:hAnsiTheme="minorHAnsi" w:cstheme="minorHAnsi"/>
          <w:color w:val="002060"/>
          <w:sz w:val="22"/>
          <w:szCs w:val="22"/>
        </w:rPr>
        <w:t>, création de documents, préparation de supports de présentation, propositions commerciales, planification de réunions, veille commerciale, etc…</w:t>
      </w:r>
      <w:r w:rsidR="008B4418" w:rsidRPr="008B4418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66D8F99B" w14:textId="77777777" w:rsidR="008B4418" w:rsidRDefault="00192134" w:rsidP="008B4418">
      <w:pPr>
        <w:pStyle w:val="Paragraphedeliste"/>
        <w:widowControl/>
        <w:numPr>
          <w:ilvl w:val="0"/>
          <w:numId w:val="22"/>
        </w:numPr>
        <w:tabs>
          <w:tab w:val="num" w:pos="600"/>
          <w:tab w:val="num" w:pos="720"/>
          <w:tab w:val="num" w:pos="2160"/>
        </w:tabs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4418">
        <w:rPr>
          <w:rFonts w:asciiTheme="minorHAnsi" w:hAnsiTheme="minorHAnsi" w:cstheme="minorHAnsi"/>
          <w:color w:val="002060"/>
          <w:sz w:val="22"/>
          <w:szCs w:val="22"/>
        </w:rPr>
        <w:t>Suivre la satisfaction client</w:t>
      </w:r>
      <w:r w:rsidR="008B4418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72599F26" w14:textId="2EDBC13E" w:rsidR="001D46A0" w:rsidRDefault="00192134" w:rsidP="001D46A0">
      <w:pPr>
        <w:pStyle w:val="Paragraphedeliste"/>
        <w:widowControl/>
        <w:numPr>
          <w:ilvl w:val="0"/>
          <w:numId w:val="22"/>
        </w:numPr>
        <w:tabs>
          <w:tab w:val="num" w:pos="600"/>
          <w:tab w:val="num" w:pos="720"/>
          <w:tab w:val="num" w:pos="2160"/>
        </w:tabs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4418">
        <w:rPr>
          <w:rFonts w:asciiTheme="minorHAnsi" w:hAnsiTheme="minorHAnsi" w:cstheme="minorHAnsi"/>
          <w:color w:val="002060"/>
          <w:sz w:val="22"/>
          <w:szCs w:val="22"/>
        </w:rPr>
        <w:t>Gérer des stocks en produits consommables</w:t>
      </w:r>
      <w:r w:rsidR="001D46A0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794A672C" w14:textId="77777777" w:rsidR="001D46A0" w:rsidRDefault="00192134" w:rsidP="001D46A0">
      <w:pPr>
        <w:pStyle w:val="Paragraphedeliste"/>
        <w:widowControl/>
        <w:numPr>
          <w:ilvl w:val="0"/>
          <w:numId w:val="22"/>
        </w:numPr>
        <w:tabs>
          <w:tab w:val="num" w:pos="600"/>
          <w:tab w:val="num" w:pos="720"/>
          <w:tab w:val="num" w:pos="2160"/>
        </w:tabs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D46A0">
        <w:rPr>
          <w:rFonts w:asciiTheme="minorHAnsi" w:hAnsiTheme="minorHAnsi" w:cstheme="minorHAnsi"/>
          <w:color w:val="002060"/>
          <w:sz w:val="22"/>
          <w:szCs w:val="22"/>
        </w:rPr>
        <w:t>Mettre en place des inventaires afin d’assurer le suivi du matérie</w:t>
      </w:r>
      <w:r w:rsidR="001D46A0">
        <w:rPr>
          <w:rFonts w:asciiTheme="minorHAnsi" w:hAnsiTheme="minorHAnsi" w:cstheme="minorHAnsi"/>
          <w:color w:val="002060"/>
          <w:sz w:val="22"/>
          <w:szCs w:val="22"/>
        </w:rPr>
        <w:t xml:space="preserve">l, </w:t>
      </w:r>
    </w:p>
    <w:p w14:paraId="7A004C8A" w14:textId="77777777" w:rsidR="001D46A0" w:rsidRDefault="00192134" w:rsidP="001D46A0">
      <w:pPr>
        <w:pStyle w:val="Paragraphedeliste"/>
        <w:widowControl/>
        <w:numPr>
          <w:ilvl w:val="0"/>
          <w:numId w:val="22"/>
        </w:numPr>
        <w:tabs>
          <w:tab w:val="num" w:pos="600"/>
          <w:tab w:val="num" w:pos="720"/>
          <w:tab w:val="num" w:pos="2160"/>
        </w:tabs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D46A0">
        <w:rPr>
          <w:rFonts w:asciiTheme="minorHAnsi" w:hAnsiTheme="minorHAnsi" w:cstheme="minorHAnsi"/>
          <w:color w:val="002060"/>
          <w:sz w:val="22"/>
          <w:szCs w:val="22"/>
        </w:rPr>
        <w:t>Gérer un budget : le suivi des dépenses réelles, le respect du budget</w:t>
      </w:r>
      <w:r w:rsidR="001D46A0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6626A536" w14:textId="013C1BBA" w:rsidR="00D025B1" w:rsidRPr="001D46A0" w:rsidRDefault="00192134" w:rsidP="001D46A0">
      <w:pPr>
        <w:pStyle w:val="Paragraphedeliste"/>
        <w:widowControl/>
        <w:numPr>
          <w:ilvl w:val="0"/>
          <w:numId w:val="22"/>
        </w:numPr>
        <w:tabs>
          <w:tab w:val="num" w:pos="600"/>
          <w:tab w:val="num" w:pos="720"/>
          <w:tab w:val="num" w:pos="2160"/>
        </w:tabs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D46A0">
        <w:rPr>
          <w:rFonts w:asciiTheme="minorHAnsi" w:hAnsiTheme="minorHAnsi" w:cstheme="minorHAnsi"/>
          <w:color w:val="002060"/>
          <w:sz w:val="22"/>
          <w:szCs w:val="22"/>
        </w:rPr>
        <w:t>Accompagner la gestion des équipes : recrutement des agents en lien avec les services fonctionnels, suivi des pointages, des plannings.</w:t>
      </w:r>
    </w:p>
    <w:p w14:paraId="7E24E9AD" w14:textId="77777777" w:rsidR="001F2FD0" w:rsidRPr="001F2FD0" w:rsidRDefault="001F2FD0" w:rsidP="001F2FD0">
      <w:pPr>
        <w:widowControl/>
        <w:tabs>
          <w:tab w:val="num" w:pos="720"/>
        </w:tabs>
        <w:rPr>
          <w:rFonts w:asciiTheme="minorHAnsi" w:hAnsiTheme="minorHAnsi" w:cstheme="minorHAnsi"/>
          <w:color w:val="002060"/>
          <w:sz w:val="22"/>
          <w:szCs w:val="22"/>
        </w:rPr>
      </w:pPr>
    </w:p>
    <w:p w14:paraId="16773659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9F5FAC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176DF6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F81541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9390FC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9C6DD4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ED5E07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726D5D" w14:textId="77777777" w:rsidR="001F2FD0" w:rsidRDefault="001F2FD0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56D7DF" w14:textId="783D1598" w:rsidR="004447EE" w:rsidRDefault="00AD4E36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napToGrid/>
          <w:sz w:val="22"/>
          <w:szCs w:val="22"/>
          <w:lang w:eastAsia="zh-CN"/>
        </w:rPr>
        <w:lastRenderedPageBreak/>
        <w:drawing>
          <wp:anchor distT="0" distB="0" distL="114300" distR="114300" simplePos="0" relativeHeight="251651584" behindDoc="0" locked="0" layoutInCell="1" allowOverlap="1" wp14:anchorId="0E56D80C" wp14:editId="4041D5BB">
            <wp:simplePos x="0" y="0"/>
            <wp:positionH relativeFrom="column">
              <wp:posOffset>120015</wp:posOffset>
            </wp:positionH>
            <wp:positionV relativeFrom="paragraph">
              <wp:posOffset>126365</wp:posOffset>
            </wp:positionV>
            <wp:extent cx="487680" cy="487680"/>
            <wp:effectExtent l="0" t="0" r="7620" b="7620"/>
            <wp:wrapNone/>
            <wp:docPr id="27" name="Image 27" descr="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of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D7E0" w14:textId="77777777" w:rsidR="004447EE" w:rsidRDefault="00AD4E36">
      <w:pPr>
        <w:autoSpaceDE w:val="0"/>
        <w:autoSpaceDN w:val="0"/>
        <w:adjustRightInd w:val="0"/>
        <w:ind w:left="426" w:firstLine="708"/>
        <w:jc w:val="both"/>
        <w:rPr>
          <w:rFonts w:ascii="Calibri" w:hAnsi="Calibri"/>
          <w:b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>PROFIL</w:t>
      </w:r>
    </w:p>
    <w:p w14:paraId="0E56D7E8" w14:textId="1F975A30" w:rsidR="00FB4C99" w:rsidRPr="000B644D" w:rsidRDefault="00AD4E36" w:rsidP="000B644D">
      <w:pPr>
        <w:shd w:val="clear" w:color="auto" w:fill="FFFFFF"/>
        <w:ind w:left="1134" w:hanging="567"/>
        <w:jc w:val="both"/>
        <w:rPr>
          <w:rFonts w:cs="Arial"/>
          <w:color w:val="333333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56D80E" wp14:editId="0E56D80F">
                <wp:simplePos x="0" y="0"/>
                <wp:positionH relativeFrom="column">
                  <wp:posOffset>735330</wp:posOffset>
                </wp:positionH>
                <wp:positionV relativeFrom="paragraph">
                  <wp:posOffset>53975</wp:posOffset>
                </wp:positionV>
                <wp:extent cx="5127625" cy="0"/>
                <wp:effectExtent l="0" t="0" r="15875" b="190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E3F0F" id="AutoShape 28" o:spid="_x0000_s1026" type="#_x0000_t32" style="position:absolute;margin-left:57.9pt;margin-top:4.25pt;width:403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" strokecolor="#003871"/>
            </w:pict>
          </mc:Fallback>
        </mc:AlternateContent>
      </w:r>
      <w:r>
        <w:rPr>
          <w:rFonts w:ascii="Calibri" w:hAnsi="Calibri"/>
          <w:color w:val="333333"/>
          <w:sz w:val="22"/>
          <w:szCs w:val="22"/>
        </w:rPr>
        <w:t xml:space="preserve">        </w:t>
      </w:r>
    </w:p>
    <w:p w14:paraId="26085F1D" w14:textId="35B4B511" w:rsidR="001F2FD0" w:rsidRPr="001F2FD0" w:rsidRDefault="001F2FD0" w:rsidP="00DC00F2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>Vous préparez un diplôme de type BAC+2, idéalement en hygiène et environnement.</w:t>
      </w:r>
    </w:p>
    <w:p w14:paraId="3217077E" w14:textId="70931195" w:rsidR="001F2FD0" w:rsidRDefault="001F2FD0" w:rsidP="00DC00F2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>Vous appréciez le travail de bureau et le travail d'exploitation</w:t>
      </w:r>
      <w:r w:rsidR="00DC00F2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5A7DD649" w14:textId="77777777" w:rsidR="00DC00F2" w:rsidRPr="001F2FD0" w:rsidRDefault="00DC00F2" w:rsidP="00DC00F2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378A73C5" w14:textId="209BA8BE" w:rsidR="001F2FD0" w:rsidRDefault="001F2FD0" w:rsidP="00DC00F2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>Vous avez un bon relationnel et l’esprit d'équipe. Vous êtes polyvalent.</w:t>
      </w:r>
    </w:p>
    <w:p w14:paraId="17F9296F" w14:textId="77777777" w:rsidR="00DC00F2" w:rsidRPr="001F2FD0" w:rsidRDefault="00DC00F2" w:rsidP="00DC00F2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FC5D851" w14:textId="77777777" w:rsidR="001F2FD0" w:rsidRDefault="001F2FD0" w:rsidP="00DC00F2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>Nous cherchons un profil engagé et motivé, disposant d’un bon relationnel.</w:t>
      </w:r>
    </w:p>
    <w:p w14:paraId="6759CE1E" w14:textId="77777777" w:rsidR="001F2FD0" w:rsidRPr="001F2FD0" w:rsidRDefault="001F2FD0" w:rsidP="001F2FD0">
      <w:pPr>
        <w:pStyle w:val="Corpsdetexte"/>
        <w:ind w:left="1134"/>
        <w:rPr>
          <w:rFonts w:asciiTheme="minorHAnsi" w:hAnsiTheme="minorHAnsi" w:cstheme="minorHAnsi"/>
          <w:color w:val="002060"/>
          <w:sz w:val="22"/>
          <w:szCs w:val="22"/>
        </w:rPr>
      </w:pPr>
    </w:p>
    <w:p w14:paraId="6F1F343D" w14:textId="77777777" w:rsidR="001F2FD0" w:rsidRDefault="001F2FD0" w:rsidP="001D46A0">
      <w:pPr>
        <w:pStyle w:val="Corpsdetexte"/>
        <w:rPr>
          <w:rFonts w:asciiTheme="minorHAnsi" w:hAnsiTheme="minorHAnsi" w:cstheme="minorHAnsi"/>
          <w:color w:val="002060"/>
          <w:sz w:val="22"/>
          <w:szCs w:val="22"/>
        </w:rPr>
      </w:pPr>
    </w:p>
    <w:p w14:paraId="5F01177E" w14:textId="69369C83" w:rsidR="001F2FD0" w:rsidRPr="001D46A0" w:rsidRDefault="001F2FD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1D46A0">
        <w:rPr>
          <w:rFonts w:asciiTheme="minorHAnsi" w:hAnsiTheme="minorHAnsi" w:cstheme="minorHAnsi"/>
          <w:b/>
          <w:bCs/>
          <w:color w:val="002060"/>
          <w:sz w:val="22"/>
          <w:szCs w:val="22"/>
        </w:rPr>
        <w:t>Alors n’hésitez plus et rejoignez-nous !</w:t>
      </w:r>
    </w:p>
    <w:p w14:paraId="4F81739E" w14:textId="77777777" w:rsidR="001F2FD0" w:rsidRPr="001F2FD0" w:rsidRDefault="001F2FD0" w:rsidP="001F2FD0">
      <w:pPr>
        <w:pStyle w:val="Corpsdetexte"/>
        <w:ind w:left="1134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4446F74C" w14:textId="77777777" w:rsidR="001F2FD0" w:rsidRDefault="001F2FD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 xml:space="preserve">Une problématique de logement dans votre recherche d'alternance ? </w:t>
      </w:r>
    </w:p>
    <w:p w14:paraId="47EF2154" w14:textId="2C75F50E" w:rsidR="001F2FD0" w:rsidRDefault="001F2FD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>Onet a un interlocuteur dédié pour vous aider.</w:t>
      </w:r>
    </w:p>
    <w:p w14:paraId="4DA77666" w14:textId="77777777" w:rsidR="001F2FD0" w:rsidRPr="001F2FD0" w:rsidRDefault="001F2FD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3BDE6437" w14:textId="77777777" w:rsidR="001F2FD0" w:rsidRDefault="001F2FD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F2FD0">
        <w:rPr>
          <w:rFonts w:asciiTheme="minorHAnsi" w:hAnsiTheme="minorHAnsi" w:cstheme="minorHAnsi"/>
          <w:color w:val="002060"/>
          <w:sz w:val="22"/>
          <w:szCs w:val="22"/>
        </w:rPr>
        <w:t>Onet est engagé depuis de nombreuses années en faveur de la diversité et du handicap. Onet recrute et reconnaît tous les talents.</w:t>
      </w:r>
    </w:p>
    <w:p w14:paraId="6EAA2E08" w14:textId="77777777" w:rsidR="001D46A0" w:rsidRDefault="001D46A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61070F75" w14:textId="15C91DB8" w:rsidR="001D46A0" w:rsidRDefault="001D46A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7C627ECC" w14:textId="4FCDC2A1" w:rsidR="001D46A0" w:rsidRDefault="00AA0734" w:rsidP="001D46A0">
      <w:r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657728" behindDoc="0" locked="0" layoutInCell="1" allowOverlap="1" wp14:anchorId="279636C8" wp14:editId="6DA8BB0B">
            <wp:simplePos x="0" y="0"/>
            <wp:positionH relativeFrom="column">
              <wp:posOffset>135255</wp:posOffset>
            </wp:positionH>
            <wp:positionV relativeFrom="paragraph">
              <wp:posOffset>75565</wp:posOffset>
            </wp:positionV>
            <wp:extent cx="434340" cy="434340"/>
            <wp:effectExtent l="0" t="0" r="3810" b="3810"/>
            <wp:wrapNone/>
            <wp:docPr id="29" name="Image 29" descr="position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sitionn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7492D" w14:textId="11D26733" w:rsidR="001D46A0" w:rsidRDefault="001D46A0" w:rsidP="001D46A0">
      <w:pPr>
        <w:pStyle w:val="NormalWeb"/>
        <w:ind w:left="1134"/>
        <w:jc w:val="both"/>
        <w:rPr>
          <w:rFonts w:ascii="Calibri" w:hAnsi="Calibri"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>CONDITIONS</w:t>
      </w:r>
    </w:p>
    <w:p w14:paraId="51AF20EF" w14:textId="77777777" w:rsidR="001D46A0" w:rsidRDefault="001D46A0" w:rsidP="001D46A0">
      <w:pPr>
        <w:pStyle w:val="En-tte"/>
        <w:tabs>
          <w:tab w:val="clear" w:pos="4536"/>
          <w:tab w:val="clear" w:pos="9072"/>
        </w:tabs>
        <w:ind w:right="-427" w:hanging="567"/>
        <w:rPr>
          <w:rFonts w:ascii="Calibri" w:hAnsi="Calibri" w:cs="Calibri"/>
          <w:color w:val="333333"/>
          <w:spacing w:val="0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CFFED" wp14:editId="48B2E849">
                <wp:simplePos x="0" y="0"/>
                <wp:positionH relativeFrom="column">
                  <wp:posOffset>744855</wp:posOffset>
                </wp:positionH>
                <wp:positionV relativeFrom="paragraph">
                  <wp:posOffset>46355</wp:posOffset>
                </wp:positionV>
                <wp:extent cx="2857500" cy="0"/>
                <wp:effectExtent l="0" t="0" r="1905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8BEF1" id="AutoShape 30" o:spid="_x0000_s1026" type="#_x0000_t32" style="position:absolute;margin-left:58.65pt;margin-top:3.65pt;width:2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" strokecolor="#003871"/>
            </w:pict>
          </mc:Fallback>
        </mc:AlternateContent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</w:p>
    <w:p w14:paraId="468F45A5" w14:textId="77777777" w:rsidR="001D46A0" w:rsidRDefault="001D46A0" w:rsidP="001D46A0">
      <w:pPr>
        <w:widowControl/>
        <w:ind w:left="1428"/>
        <w:rPr>
          <w:rFonts w:ascii="Calibri" w:hAnsi="Calibri"/>
          <w:color w:val="17365D" w:themeColor="text2" w:themeShade="BF"/>
          <w:sz w:val="22"/>
          <w:szCs w:val="22"/>
        </w:rPr>
      </w:pPr>
    </w:p>
    <w:p w14:paraId="0876CB7D" w14:textId="1014EE6D" w:rsidR="00AC037D" w:rsidRDefault="00AC037D" w:rsidP="00AC037D">
      <w:pPr>
        <w:widowControl/>
        <w:numPr>
          <w:ilvl w:val="0"/>
          <w:numId w:val="30"/>
        </w:numPr>
        <w:snapToGrid w:val="0"/>
        <w:rPr>
          <w:rFonts w:ascii="Calibri" w:hAnsi="Calibri"/>
          <w:snapToGrid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>Localisation du poste :</w:t>
      </w:r>
      <w:r w:rsidR="007C3082">
        <w:rPr>
          <w:rFonts w:ascii="Calibri" w:hAnsi="Calibri"/>
          <w:color w:val="17365D" w:themeColor="text2" w:themeShade="BF"/>
          <w:sz w:val="22"/>
          <w:szCs w:val="22"/>
        </w:rPr>
        <w:t xml:space="preserve"> Paris 18ème</w:t>
      </w:r>
    </w:p>
    <w:p w14:paraId="50692A37" w14:textId="77777777" w:rsidR="00AC037D" w:rsidRDefault="00AC037D" w:rsidP="00AC037D">
      <w:pPr>
        <w:widowControl/>
        <w:numPr>
          <w:ilvl w:val="0"/>
          <w:numId w:val="30"/>
        </w:numPr>
        <w:snapToGrid w:val="0"/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Durée du contrat : 1 ou 2 ans </w:t>
      </w:r>
    </w:p>
    <w:p w14:paraId="6D855579" w14:textId="77777777" w:rsidR="00AC037D" w:rsidRDefault="00AC037D" w:rsidP="00AC037D">
      <w:pPr>
        <w:widowControl/>
        <w:numPr>
          <w:ilvl w:val="0"/>
          <w:numId w:val="30"/>
        </w:numPr>
        <w:snapToGrid w:val="0"/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Type de contrat : apprentissage ou professionnalisation </w:t>
      </w:r>
    </w:p>
    <w:p w14:paraId="2F2CE677" w14:textId="77777777" w:rsidR="00AC037D" w:rsidRDefault="00AC037D" w:rsidP="00AC037D">
      <w:pPr>
        <w:widowControl/>
        <w:numPr>
          <w:ilvl w:val="0"/>
          <w:numId w:val="31"/>
        </w:numPr>
        <w:snapToGrid w:val="0"/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>Rémunération affichée : Selon profil</w:t>
      </w:r>
    </w:p>
    <w:p w14:paraId="0E58B69E" w14:textId="77777777" w:rsidR="001D46A0" w:rsidRPr="001F2FD0" w:rsidRDefault="001D46A0" w:rsidP="001D46A0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802" w14:textId="5DB75D82" w:rsidR="004447EE" w:rsidRPr="00D025B1" w:rsidRDefault="004447EE" w:rsidP="001F2FD0">
      <w:pPr>
        <w:pStyle w:val="Corpsdetexte"/>
        <w:ind w:left="1134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803" w14:textId="77777777" w:rsidR="004447EE" w:rsidRDefault="004447EE">
      <w:pPr>
        <w:widowControl/>
        <w:ind w:left="1418"/>
        <w:rPr>
          <w:rFonts w:ascii="Calibri" w:hAnsi="Calibri"/>
          <w:color w:val="3E4F58"/>
          <w:sz w:val="22"/>
          <w:szCs w:val="22"/>
        </w:rPr>
      </w:pPr>
    </w:p>
    <w:sectPr w:rsidR="004447E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694" w:right="1134" w:bottom="1134" w:left="567" w:header="567" w:footer="68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D818" w14:textId="77777777" w:rsidR="004447EE" w:rsidRDefault="00AD4E36">
      <w:r>
        <w:separator/>
      </w:r>
    </w:p>
  </w:endnote>
  <w:endnote w:type="continuationSeparator" w:id="0">
    <w:p w14:paraId="0E56D819" w14:textId="77777777" w:rsidR="004447EE" w:rsidRDefault="00A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A02F" w14:textId="352DA70F" w:rsidR="001F2FD0" w:rsidRDefault="001F2FD0">
    <w:pPr>
      <w:pStyle w:val="Pieddepag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36EC916" wp14:editId="273445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456860873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2EE05" w14:textId="75322CBA" w:rsidR="001F2FD0" w:rsidRPr="001F2FD0" w:rsidRDefault="001F2FD0" w:rsidP="001F2F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2F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EC9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alt="C1 - Interne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4C2EE05" w14:textId="75322CBA" w:rsidR="001F2FD0" w:rsidRPr="001F2FD0" w:rsidRDefault="001F2FD0" w:rsidP="001F2F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2F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D" w14:textId="4DA7CDCF" w:rsidR="004447EE" w:rsidRDefault="001F2FD0">
    <w:pPr>
      <w:pStyle w:val="Pieddepage"/>
    </w:pPr>
    <w:r>
      <w:rPr>
        <w:noProof/>
        <w:snapToGrid/>
        <w:lang w:eastAsia="zh-CN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98F5C76" wp14:editId="7DC568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35540629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63FC2" w14:textId="4818D7A2" w:rsidR="001F2FD0" w:rsidRPr="001F2FD0" w:rsidRDefault="001F2FD0" w:rsidP="001F2F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2F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F5C7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alt="C1 - Interne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D963FC2" w14:textId="4818D7A2" w:rsidR="001F2FD0" w:rsidRPr="001F2FD0" w:rsidRDefault="001F2FD0" w:rsidP="001F2F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2F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E36">
      <w:rPr>
        <w:noProof/>
        <w:snapToGrid/>
        <w:lang w:eastAsia="zh-CN"/>
      </w:rPr>
      <w:drawing>
        <wp:anchor distT="0" distB="0" distL="114300" distR="114300" simplePos="0" relativeHeight="251658752" behindDoc="1" locked="0" layoutInCell="1" allowOverlap="1" wp14:anchorId="0E56D824" wp14:editId="0A06BEB6">
          <wp:simplePos x="0" y="0"/>
          <wp:positionH relativeFrom="column">
            <wp:posOffset>3554730</wp:posOffset>
          </wp:positionH>
          <wp:positionV relativeFrom="paragraph">
            <wp:posOffset>-1691640</wp:posOffset>
          </wp:positionV>
          <wp:extent cx="3962400" cy="2400300"/>
          <wp:effectExtent l="0" t="0" r="0" b="0"/>
          <wp:wrapNone/>
          <wp:docPr id="13" name="Image 1" descr="cou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F" w14:textId="56C9AE0D" w:rsidR="004447EE" w:rsidRDefault="001F2FD0">
    <w:pPr>
      <w:pStyle w:val="Pieddepage"/>
    </w:pPr>
    <w:r>
      <w:rPr>
        <w:noProof/>
        <w:snapToGrid/>
        <w:lang w:eastAsia="zh-CN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22711ED" wp14:editId="4430B8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12979891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D0222" w14:textId="0D078CB9" w:rsidR="001F2FD0" w:rsidRPr="001F2FD0" w:rsidRDefault="001F2FD0" w:rsidP="001F2F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2F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711E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C1 - Interne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BBD0222" w14:textId="0D078CB9" w:rsidR="001F2FD0" w:rsidRPr="001F2FD0" w:rsidRDefault="001F2FD0" w:rsidP="001F2F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2F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E36">
      <w:rPr>
        <w:noProof/>
        <w:snapToGrid/>
        <w:lang w:eastAsia="zh-CN"/>
      </w:rPr>
      <w:drawing>
        <wp:anchor distT="0" distB="0" distL="114300" distR="114300" simplePos="0" relativeHeight="251657728" behindDoc="1" locked="0" layoutInCell="1" allowOverlap="1" wp14:anchorId="0E56D82C" wp14:editId="0E56D82D">
          <wp:simplePos x="0" y="0"/>
          <wp:positionH relativeFrom="column">
            <wp:posOffset>3402330</wp:posOffset>
          </wp:positionH>
          <wp:positionV relativeFrom="paragraph">
            <wp:posOffset>-1844040</wp:posOffset>
          </wp:positionV>
          <wp:extent cx="3962400" cy="2400300"/>
          <wp:effectExtent l="0" t="0" r="0" b="0"/>
          <wp:wrapNone/>
          <wp:docPr id="4" name="Image 1" descr="cou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D816" w14:textId="77777777" w:rsidR="004447EE" w:rsidRDefault="00AD4E36">
      <w:r>
        <w:separator/>
      </w:r>
    </w:p>
  </w:footnote>
  <w:footnote w:type="continuationSeparator" w:id="0">
    <w:p w14:paraId="0E56D817" w14:textId="77777777" w:rsidR="004447EE" w:rsidRDefault="00AD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B" w14:textId="77777777" w:rsidR="004447EE" w:rsidRDefault="00AD4E36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776" behindDoc="0" locked="0" layoutInCell="1" allowOverlap="1" wp14:anchorId="0E56D820" wp14:editId="3467BED2">
          <wp:simplePos x="0" y="0"/>
          <wp:positionH relativeFrom="column">
            <wp:posOffset>5909945</wp:posOffset>
          </wp:positionH>
          <wp:positionV relativeFrom="paragraph">
            <wp:posOffset>-360490</wp:posOffset>
          </wp:positionV>
          <wp:extent cx="431800" cy="1073150"/>
          <wp:effectExtent l="0" t="0" r="6350" b="0"/>
          <wp:wrapNone/>
          <wp:docPr id="15" name="Image 15" descr="empl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mpl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AD8">
      <w:rPr>
        <w:noProof/>
        <w:snapToGrid/>
        <w:lang w:eastAsia="zh-CN"/>
      </w:rPr>
      <w:drawing>
        <wp:inline distT="0" distB="0" distL="0" distR="0" wp14:anchorId="0E56D822" wp14:editId="0B1043D3">
          <wp:extent cx="1020726" cy="543569"/>
          <wp:effectExtent l="0" t="0" r="8255" b="8890"/>
          <wp:docPr id="2" name="Image 2" descr="http://portail.siege.grouponet.com/centres-docs/offre-strategie-client/mcg/Chartes/Logo%20Onet%20Plus%20proches%20Plus%20fo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ortail.siege.grouponet.com/centres-docs/offre-strategie-client/mcg/Chartes/Logo%20Onet%20Plus%20proches%20Plus%20for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31" cy="543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E" w14:textId="3BA282B4" w:rsidR="004447EE" w:rsidRDefault="00FF2712">
    <w:pPr>
      <w:pStyle w:val="En-tte"/>
    </w:pPr>
    <w:r>
      <w:rPr>
        <w:noProof/>
        <w:snapToGrid/>
        <w:lang w:eastAsia="zh-CN"/>
      </w:rPr>
      <w:drawing>
        <wp:inline distT="0" distB="0" distL="0" distR="0" wp14:anchorId="0E56D826" wp14:editId="3FCF036A">
          <wp:extent cx="1020726" cy="543569"/>
          <wp:effectExtent l="0" t="0" r="8255" b="8890"/>
          <wp:docPr id="1" name="Image 1" descr="http://portail.siege.grouponet.com/centres-docs/offre-strategie-client/mcg/Chartes/Logo%20Onet%20Plus%20proches%20Plus%20fo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ortail.siege.grouponet.com/centres-docs/offre-strategie-client/mcg/Chartes/Logo%20Onet%20Plus%20proches%20Plus%20for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31" cy="543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E36">
      <w:rPr>
        <w:noProof/>
        <w:lang w:eastAsia="zh-CN"/>
      </w:rPr>
      <w:drawing>
        <wp:anchor distT="0" distB="0" distL="114300" distR="114300" simplePos="0" relativeHeight="251656704" behindDoc="0" locked="0" layoutInCell="1" allowOverlap="1" wp14:anchorId="0E56D828" wp14:editId="03C2D54D">
          <wp:simplePos x="0" y="0"/>
          <wp:positionH relativeFrom="column">
            <wp:posOffset>14175105</wp:posOffset>
          </wp:positionH>
          <wp:positionV relativeFrom="paragraph">
            <wp:posOffset>-372110</wp:posOffset>
          </wp:positionV>
          <wp:extent cx="432435" cy="1073150"/>
          <wp:effectExtent l="0" t="0" r="5715" b="0"/>
          <wp:wrapNone/>
          <wp:docPr id="17" name="Image 17" descr="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E36">
      <w:rPr>
        <w:rFonts w:ascii="Calibri" w:hAnsi="Calibri"/>
        <w:i/>
        <w:noProof/>
        <w:snapToGrid/>
        <w:color w:val="3E4F58"/>
        <w:spacing w:val="0"/>
        <w:sz w:val="22"/>
        <w:szCs w:val="22"/>
        <w:lang w:eastAsia="zh-CN"/>
      </w:rPr>
      <w:drawing>
        <wp:anchor distT="0" distB="0" distL="114300" distR="114300" simplePos="0" relativeHeight="251655680" behindDoc="0" locked="0" layoutInCell="1" allowOverlap="1" wp14:anchorId="0E56D82A" wp14:editId="0E56D82B">
          <wp:simplePos x="0" y="0"/>
          <wp:positionH relativeFrom="column">
            <wp:posOffset>5866130</wp:posOffset>
          </wp:positionH>
          <wp:positionV relativeFrom="paragraph">
            <wp:posOffset>-354965</wp:posOffset>
          </wp:positionV>
          <wp:extent cx="431800" cy="1073150"/>
          <wp:effectExtent l="0" t="0" r="6350" b="0"/>
          <wp:wrapNone/>
          <wp:docPr id="39" name="Image 39" descr="empl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mplo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417"/>
    <w:multiLevelType w:val="hybridMultilevel"/>
    <w:tmpl w:val="654C83A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E89"/>
    <w:multiLevelType w:val="hybridMultilevel"/>
    <w:tmpl w:val="0D6EA8E8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7AE58CA"/>
    <w:multiLevelType w:val="hybridMultilevel"/>
    <w:tmpl w:val="6B1EB6AA"/>
    <w:lvl w:ilvl="0" w:tplc="040C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0AE06E5F"/>
    <w:multiLevelType w:val="singleLevel"/>
    <w:tmpl w:val="006C8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27083C"/>
    <w:multiLevelType w:val="hybridMultilevel"/>
    <w:tmpl w:val="2B384A4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835D0"/>
    <w:multiLevelType w:val="hybridMultilevel"/>
    <w:tmpl w:val="444C6BA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36976"/>
    <w:multiLevelType w:val="hybridMultilevel"/>
    <w:tmpl w:val="C44AD546"/>
    <w:lvl w:ilvl="0" w:tplc="C6CC2BB2">
      <w:start w:val="1"/>
      <w:numFmt w:val="bullet"/>
      <w:lvlText w:val=""/>
      <w:lvlJc w:val="left"/>
      <w:pPr>
        <w:ind w:left="56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7" w15:restartNumberingAfterBreak="0">
    <w:nsid w:val="176F2E0A"/>
    <w:multiLevelType w:val="hybridMultilevel"/>
    <w:tmpl w:val="42541C72"/>
    <w:lvl w:ilvl="0" w:tplc="61626376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Century Gothic" w:eastAsia="MS Mincho" w:hAnsi="Century Gothic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22530E0C"/>
    <w:multiLevelType w:val="singleLevel"/>
    <w:tmpl w:val="1696B6B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DA3FBF"/>
    <w:multiLevelType w:val="hybridMultilevel"/>
    <w:tmpl w:val="BD281B6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652EC1"/>
    <w:multiLevelType w:val="hybridMultilevel"/>
    <w:tmpl w:val="7F56AE3E"/>
    <w:lvl w:ilvl="0" w:tplc="040C0001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440"/>
        </w:tabs>
        <w:ind w:left="34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160"/>
        </w:tabs>
        <w:ind w:left="41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600"/>
        </w:tabs>
        <w:ind w:left="56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320"/>
        </w:tabs>
        <w:ind w:left="6320" w:hanging="360"/>
      </w:pPr>
    </w:lvl>
  </w:abstractNum>
  <w:abstractNum w:abstractNumId="11" w15:restartNumberingAfterBreak="0">
    <w:nsid w:val="31C75955"/>
    <w:multiLevelType w:val="hybridMultilevel"/>
    <w:tmpl w:val="039CB952"/>
    <w:lvl w:ilvl="0" w:tplc="61626376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Century Gothic" w:eastAsia="MS Mincho" w:hAnsi="Century Gothic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3BFF7177"/>
    <w:multiLevelType w:val="hybridMultilevel"/>
    <w:tmpl w:val="5DDE608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5E0B78"/>
    <w:multiLevelType w:val="hybridMultilevel"/>
    <w:tmpl w:val="1CA697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8B0F84"/>
    <w:multiLevelType w:val="hybridMultilevel"/>
    <w:tmpl w:val="A29E3A24"/>
    <w:lvl w:ilvl="0" w:tplc="7B22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96CBD"/>
    <w:multiLevelType w:val="hybridMultilevel"/>
    <w:tmpl w:val="2CC4E81E"/>
    <w:lvl w:ilvl="0" w:tplc="45FAE9C0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890161"/>
    <w:multiLevelType w:val="hybridMultilevel"/>
    <w:tmpl w:val="47E6CD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D1571"/>
    <w:multiLevelType w:val="multilevel"/>
    <w:tmpl w:val="7D2E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9234E"/>
    <w:multiLevelType w:val="hybridMultilevel"/>
    <w:tmpl w:val="DFDA2A5A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1D315AF"/>
    <w:multiLevelType w:val="hybridMultilevel"/>
    <w:tmpl w:val="E9564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E6133"/>
    <w:multiLevelType w:val="hybridMultilevel"/>
    <w:tmpl w:val="76948B38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7CC58B8"/>
    <w:multiLevelType w:val="hybridMultilevel"/>
    <w:tmpl w:val="93767A1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A76EE0"/>
    <w:multiLevelType w:val="hybridMultilevel"/>
    <w:tmpl w:val="02828CF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B6F43C0"/>
    <w:multiLevelType w:val="hybridMultilevel"/>
    <w:tmpl w:val="D7E2AAA6"/>
    <w:lvl w:ilvl="0" w:tplc="61626376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C0141"/>
    <w:multiLevelType w:val="hybridMultilevel"/>
    <w:tmpl w:val="3E849A3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86621A"/>
    <w:multiLevelType w:val="hybridMultilevel"/>
    <w:tmpl w:val="69322EBE"/>
    <w:lvl w:ilvl="0" w:tplc="94167BA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4778F9"/>
    <w:multiLevelType w:val="hybridMultilevel"/>
    <w:tmpl w:val="678A75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E380B"/>
    <w:multiLevelType w:val="hybridMultilevel"/>
    <w:tmpl w:val="91E444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192FBE"/>
    <w:multiLevelType w:val="singleLevel"/>
    <w:tmpl w:val="006C8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93904679">
    <w:abstractNumId w:val="3"/>
  </w:num>
  <w:num w:numId="2" w16cid:durableId="985938001">
    <w:abstractNumId w:val="28"/>
  </w:num>
  <w:num w:numId="3" w16cid:durableId="2088185273">
    <w:abstractNumId w:val="8"/>
  </w:num>
  <w:num w:numId="4" w16cid:durableId="657731694">
    <w:abstractNumId w:val="16"/>
  </w:num>
  <w:num w:numId="5" w16cid:durableId="282031928">
    <w:abstractNumId w:val="22"/>
  </w:num>
  <w:num w:numId="6" w16cid:durableId="110589817">
    <w:abstractNumId w:val="18"/>
  </w:num>
  <w:num w:numId="7" w16cid:durableId="1064522697">
    <w:abstractNumId w:val="20"/>
  </w:num>
  <w:num w:numId="8" w16cid:durableId="718168294">
    <w:abstractNumId w:val="0"/>
  </w:num>
  <w:num w:numId="9" w16cid:durableId="1521436052">
    <w:abstractNumId w:val="9"/>
  </w:num>
  <w:num w:numId="10" w16cid:durableId="2143763177">
    <w:abstractNumId w:val="12"/>
  </w:num>
  <w:num w:numId="11" w16cid:durableId="829253637">
    <w:abstractNumId w:val="2"/>
  </w:num>
  <w:num w:numId="12" w16cid:durableId="35545739">
    <w:abstractNumId w:val="19"/>
  </w:num>
  <w:num w:numId="13" w16cid:durableId="2036693524">
    <w:abstractNumId w:val="5"/>
  </w:num>
  <w:num w:numId="14" w16cid:durableId="473563574">
    <w:abstractNumId w:val="13"/>
  </w:num>
  <w:num w:numId="15" w16cid:durableId="1353728527">
    <w:abstractNumId w:val="4"/>
  </w:num>
  <w:num w:numId="16" w16cid:durableId="1861897875">
    <w:abstractNumId w:val="21"/>
  </w:num>
  <w:num w:numId="17" w16cid:durableId="4766474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6127309">
    <w:abstractNumId w:val="26"/>
  </w:num>
  <w:num w:numId="19" w16cid:durableId="1352143484">
    <w:abstractNumId w:val="15"/>
  </w:num>
  <w:num w:numId="20" w16cid:durableId="1578323785">
    <w:abstractNumId w:val="6"/>
  </w:num>
  <w:num w:numId="21" w16cid:durableId="763840720">
    <w:abstractNumId w:val="25"/>
  </w:num>
  <w:num w:numId="22" w16cid:durableId="1209225306">
    <w:abstractNumId w:val="10"/>
  </w:num>
  <w:num w:numId="23" w16cid:durableId="1762484756">
    <w:abstractNumId w:val="7"/>
  </w:num>
  <w:num w:numId="24" w16cid:durableId="723412119">
    <w:abstractNumId w:val="11"/>
  </w:num>
  <w:num w:numId="25" w16cid:durableId="1247224873">
    <w:abstractNumId w:val="23"/>
  </w:num>
  <w:num w:numId="26" w16cid:durableId="996808407">
    <w:abstractNumId w:val="17"/>
  </w:num>
  <w:num w:numId="27" w16cid:durableId="86586234">
    <w:abstractNumId w:val="1"/>
  </w:num>
  <w:num w:numId="28" w16cid:durableId="1077095180">
    <w:abstractNumId w:val="24"/>
  </w:num>
  <w:num w:numId="29" w16cid:durableId="726803266">
    <w:abstractNumId w:val="27"/>
  </w:num>
  <w:num w:numId="30" w16cid:durableId="1109206181">
    <w:abstractNumId w:val="24"/>
  </w:num>
  <w:num w:numId="31" w16cid:durableId="2709386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>
      <o:colormru v:ext="edit" colors="#3e4f58,#0038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E92"/>
    <w:rsid w:val="00042994"/>
    <w:rsid w:val="00090B51"/>
    <w:rsid w:val="000B1648"/>
    <w:rsid w:val="000B644D"/>
    <w:rsid w:val="000C2EE9"/>
    <w:rsid w:val="000F7A4E"/>
    <w:rsid w:val="00107A9E"/>
    <w:rsid w:val="00157F7B"/>
    <w:rsid w:val="00166789"/>
    <w:rsid w:val="00171858"/>
    <w:rsid w:val="00192134"/>
    <w:rsid w:val="001A2CED"/>
    <w:rsid w:val="001C510D"/>
    <w:rsid w:val="001D13CB"/>
    <w:rsid w:val="001D2024"/>
    <w:rsid w:val="001D46A0"/>
    <w:rsid w:val="001E1F8E"/>
    <w:rsid w:val="001E390F"/>
    <w:rsid w:val="001E4729"/>
    <w:rsid w:val="001E522D"/>
    <w:rsid w:val="001F2FD0"/>
    <w:rsid w:val="00202799"/>
    <w:rsid w:val="00204588"/>
    <w:rsid w:val="00222CA1"/>
    <w:rsid w:val="00230FE5"/>
    <w:rsid w:val="00264282"/>
    <w:rsid w:val="0027799B"/>
    <w:rsid w:val="002A62BE"/>
    <w:rsid w:val="002C03FA"/>
    <w:rsid w:val="002D13B3"/>
    <w:rsid w:val="002D35C1"/>
    <w:rsid w:val="002F4400"/>
    <w:rsid w:val="002F6531"/>
    <w:rsid w:val="002F793C"/>
    <w:rsid w:val="003068B6"/>
    <w:rsid w:val="00326533"/>
    <w:rsid w:val="0035174A"/>
    <w:rsid w:val="00357887"/>
    <w:rsid w:val="003A3AF5"/>
    <w:rsid w:val="003A6F42"/>
    <w:rsid w:val="003B5EB0"/>
    <w:rsid w:val="003D2D86"/>
    <w:rsid w:val="003E210D"/>
    <w:rsid w:val="003F28A7"/>
    <w:rsid w:val="00404571"/>
    <w:rsid w:val="00405DE6"/>
    <w:rsid w:val="004079B3"/>
    <w:rsid w:val="0041367C"/>
    <w:rsid w:val="004141F4"/>
    <w:rsid w:val="004447EE"/>
    <w:rsid w:val="00455271"/>
    <w:rsid w:val="00476812"/>
    <w:rsid w:val="004804C7"/>
    <w:rsid w:val="004B3C1C"/>
    <w:rsid w:val="004C0DF2"/>
    <w:rsid w:val="004F782F"/>
    <w:rsid w:val="0053286A"/>
    <w:rsid w:val="00544FD8"/>
    <w:rsid w:val="00556DF3"/>
    <w:rsid w:val="00565824"/>
    <w:rsid w:val="00570621"/>
    <w:rsid w:val="00572128"/>
    <w:rsid w:val="00576C26"/>
    <w:rsid w:val="00577D27"/>
    <w:rsid w:val="005A2FFE"/>
    <w:rsid w:val="005A4834"/>
    <w:rsid w:val="005B4397"/>
    <w:rsid w:val="005D6937"/>
    <w:rsid w:val="005E097D"/>
    <w:rsid w:val="005E1DD2"/>
    <w:rsid w:val="00627F02"/>
    <w:rsid w:val="00631134"/>
    <w:rsid w:val="006371DC"/>
    <w:rsid w:val="006403F5"/>
    <w:rsid w:val="00641BCF"/>
    <w:rsid w:val="0067170B"/>
    <w:rsid w:val="0067302F"/>
    <w:rsid w:val="00694E0A"/>
    <w:rsid w:val="006A0A4B"/>
    <w:rsid w:val="006B1312"/>
    <w:rsid w:val="006B53D7"/>
    <w:rsid w:val="006C7921"/>
    <w:rsid w:val="006F1298"/>
    <w:rsid w:val="006F69EC"/>
    <w:rsid w:val="0070071C"/>
    <w:rsid w:val="007022B7"/>
    <w:rsid w:val="00712B71"/>
    <w:rsid w:val="00725ADE"/>
    <w:rsid w:val="00731939"/>
    <w:rsid w:val="00737EC1"/>
    <w:rsid w:val="00747E6F"/>
    <w:rsid w:val="007640DF"/>
    <w:rsid w:val="007A4653"/>
    <w:rsid w:val="007A4BAD"/>
    <w:rsid w:val="007B0FBA"/>
    <w:rsid w:val="007B2E73"/>
    <w:rsid w:val="007C3082"/>
    <w:rsid w:val="007C548A"/>
    <w:rsid w:val="007D1319"/>
    <w:rsid w:val="007D6898"/>
    <w:rsid w:val="007D751D"/>
    <w:rsid w:val="007E3D78"/>
    <w:rsid w:val="007F14D3"/>
    <w:rsid w:val="007F371B"/>
    <w:rsid w:val="00814AD8"/>
    <w:rsid w:val="00820309"/>
    <w:rsid w:val="008333C5"/>
    <w:rsid w:val="00867CA9"/>
    <w:rsid w:val="0089691C"/>
    <w:rsid w:val="00896AB0"/>
    <w:rsid w:val="008B1E22"/>
    <w:rsid w:val="008B4418"/>
    <w:rsid w:val="008E5CA4"/>
    <w:rsid w:val="008F5E21"/>
    <w:rsid w:val="0090507A"/>
    <w:rsid w:val="00912050"/>
    <w:rsid w:val="0093780E"/>
    <w:rsid w:val="00937C2A"/>
    <w:rsid w:val="009542DC"/>
    <w:rsid w:val="00967F9F"/>
    <w:rsid w:val="009757E2"/>
    <w:rsid w:val="00981440"/>
    <w:rsid w:val="00992C32"/>
    <w:rsid w:val="009C37B8"/>
    <w:rsid w:val="009C6DF9"/>
    <w:rsid w:val="009D5E1A"/>
    <w:rsid w:val="009F1769"/>
    <w:rsid w:val="009F22BA"/>
    <w:rsid w:val="009F412C"/>
    <w:rsid w:val="00A014BF"/>
    <w:rsid w:val="00A11B31"/>
    <w:rsid w:val="00A9403A"/>
    <w:rsid w:val="00AA0734"/>
    <w:rsid w:val="00AC037D"/>
    <w:rsid w:val="00AD4E36"/>
    <w:rsid w:val="00AD5CDA"/>
    <w:rsid w:val="00AF4C3C"/>
    <w:rsid w:val="00B17970"/>
    <w:rsid w:val="00B33241"/>
    <w:rsid w:val="00B34E7F"/>
    <w:rsid w:val="00B35B1D"/>
    <w:rsid w:val="00B47720"/>
    <w:rsid w:val="00B516B0"/>
    <w:rsid w:val="00B53013"/>
    <w:rsid w:val="00BA041A"/>
    <w:rsid w:val="00BB2438"/>
    <w:rsid w:val="00BD08CA"/>
    <w:rsid w:val="00BE2098"/>
    <w:rsid w:val="00C044C3"/>
    <w:rsid w:val="00C146B1"/>
    <w:rsid w:val="00C16BE6"/>
    <w:rsid w:val="00C43C3F"/>
    <w:rsid w:val="00C56D03"/>
    <w:rsid w:val="00C733A0"/>
    <w:rsid w:val="00C74E92"/>
    <w:rsid w:val="00C8283A"/>
    <w:rsid w:val="00C95B9A"/>
    <w:rsid w:val="00CD1E20"/>
    <w:rsid w:val="00CE7BAE"/>
    <w:rsid w:val="00CF7845"/>
    <w:rsid w:val="00D025B1"/>
    <w:rsid w:val="00D25D7B"/>
    <w:rsid w:val="00D5708D"/>
    <w:rsid w:val="00D744D6"/>
    <w:rsid w:val="00D92F87"/>
    <w:rsid w:val="00DA2BBD"/>
    <w:rsid w:val="00DC00F2"/>
    <w:rsid w:val="00DF1EDF"/>
    <w:rsid w:val="00DF486E"/>
    <w:rsid w:val="00E03C78"/>
    <w:rsid w:val="00E116A5"/>
    <w:rsid w:val="00E145FC"/>
    <w:rsid w:val="00E22BA1"/>
    <w:rsid w:val="00E24D7D"/>
    <w:rsid w:val="00E420A5"/>
    <w:rsid w:val="00E60AA0"/>
    <w:rsid w:val="00EA225D"/>
    <w:rsid w:val="00EE2DA8"/>
    <w:rsid w:val="00EE5227"/>
    <w:rsid w:val="00F07A61"/>
    <w:rsid w:val="00F24C67"/>
    <w:rsid w:val="00F30C9C"/>
    <w:rsid w:val="00F4683F"/>
    <w:rsid w:val="00F911AB"/>
    <w:rsid w:val="00F91EE5"/>
    <w:rsid w:val="00FA3165"/>
    <w:rsid w:val="00FB4C99"/>
    <w:rsid w:val="00FE264B"/>
    <w:rsid w:val="00FE3337"/>
    <w:rsid w:val="00FE63ED"/>
    <w:rsid w:val="00FF1B20"/>
    <w:rsid w:val="00FF2712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3e4f58,#003871"/>
    </o:shapedefaults>
    <o:shapelayout v:ext="edit">
      <o:idmap v:ext="edit" data="1"/>
    </o:shapelayout>
  </w:shapeDefaults>
  <w:decimalSymbol w:val=","/>
  <w:listSeparator w:val=";"/>
  <w14:docId w14:val="0E56D7BF"/>
  <w15:docId w15:val="{509A254F-6F94-4312-81D4-6E5836D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hAnsi="Century Gothic"/>
      <w:snapToGrid w:val="0"/>
      <w:spacing w:val="20"/>
      <w:sz w:val="18"/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caps/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16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pacing w:val="30"/>
      <w:sz w:val="16"/>
    </w:rPr>
  </w:style>
  <w:style w:type="paragraph" w:styleId="Titre5">
    <w:name w:val="heading 5"/>
    <w:basedOn w:val="Normal"/>
    <w:next w:val="Normal"/>
    <w:qFormat/>
    <w:pPr>
      <w:keepNext/>
      <w:spacing w:after="60"/>
      <w:jc w:val="center"/>
      <w:outlineLvl w:val="4"/>
    </w:pPr>
    <w:rPr>
      <w:b/>
      <w:caps/>
      <w:spacing w:val="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pacing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Retraitcorpsdetexte">
    <w:name w:val="Body Text Indent"/>
    <w:basedOn w:val="Normal"/>
    <w:semiHidden/>
    <w:pPr>
      <w:jc w:val="both"/>
    </w:pPr>
    <w:rPr>
      <w:spacing w:val="0"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Pr>
      <w:sz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widowControl/>
    </w:pPr>
    <w:rPr>
      <w:rFonts w:ascii="Times New Roman" w:hAnsi="Times New Roman"/>
      <w:snapToGrid/>
      <w:color w:val="000000"/>
      <w:spacing w:val="0"/>
      <w:sz w:val="24"/>
      <w:szCs w:val="24"/>
    </w:rPr>
  </w:style>
  <w:style w:type="character" w:customStyle="1" w:styleId="apple-style-span">
    <w:name w:val="apple-style-span"/>
    <w:basedOn w:val="Policepardfaut"/>
  </w:style>
  <w:style w:type="character" w:customStyle="1" w:styleId="apple-converted-space">
    <w:name w:val="apple-converted-space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napToGrid w:val="0"/>
      <w:spacing w:val="20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rFonts w:ascii="Century Gothic" w:hAnsi="Century Gothic"/>
      <w:snapToGrid w:val="0"/>
      <w:spacing w:val="20"/>
      <w:sz w:val="16"/>
      <w:szCs w:val="16"/>
      <w:lang w:eastAsia="fr-FR"/>
    </w:rPr>
  </w:style>
  <w:style w:type="paragraph" w:customStyle="1" w:styleId="Retrait1-2">
    <w:name w:val="Retrait 1-2"/>
    <w:basedOn w:val="Normal"/>
    <w:pPr>
      <w:widowControl/>
      <w:overflowPunct w:val="0"/>
      <w:autoSpaceDE w:val="0"/>
      <w:autoSpaceDN w:val="0"/>
      <w:adjustRightInd w:val="0"/>
      <w:spacing w:line="360" w:lineRule="atLeast"/>
      <w:ind w:left="1134" w:right="624"/>
      <w:jc w:val="both"/>
      <w:textAlignment w:val="baseline"/>
    </w:pPr>
    <w:rPr>
      <w:rFonts w:ascii="Arial" w:hAnsi="Arial"/>
      <w:snapToGrid/>
      <w:spacing w:val="0"/>
      <w:sz w:val="2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7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&#232;les\Courrier%20sur%20papier%20&#224;%20en-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ONET.Retention.Fichier" local="false">
  <p:Name>ONET Stratégie de Rétention</p:Name>
  <p:Description>Définition de la stratégie de rétention Onet.</p:Description>
  <p:Statement/>
  <p:PolicyItems>
    <p:PolicyItem featureId="Microsoft.Office.RecordsManagement.PolicyFeatures.Expiration" staticId="0x01010013DDAF76F8FE48379D01D45780D991B5|-1990460565" UniqueId="2c6068b6-4e84-4e33-bc72-519f44be24ee">
      <p:Name>Rétention</p:Name>
      <p:Description>Planification automatique du contenu à traiter, et exécution d’une action de rétention sur le contenu qui a atteint la date d’échéance définie.</p:Description>
      <p:CustomData>
        <Schedules nextStageId="3">
          <Schedule type="Default">
            <stages>
              <data stageId="1">
                <formula id="ONET.Retention.Fichier.Formula.BeforeExpirationFormula"/>
                <action type="action" id="ONET.Retention.Fichier.Action.AlertExpirationAction"/>
              </data>
              <data stageId="2">
                <formula id="ONET.Retention.Fichier.Formula.OnExpirationFormula"/>
                <action type="action" id="Microsoft.Office.RecordsManagement.PolicyFeatures.Expiration.Action.SubmitFileMove" destnExplanation="Déplacer le fichier vers le centre des archives" destnId="cff454fc-801e-428a-b5d6-1b832b9c966d" destnName="Centre des archives" destnUrl="/archives/_vti_bin/officialfile.asmx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chier" ma:contentTypeID="0x01010013DDAF76F8FE48379D01D45780D991B500CA3A877CDC1A52439157B36931DACB7E" ma:contentTypeVersion="14" ma:contentTypeDescription="Fichier Onet" ma:contentTypeScope="" ma:versionID="4ed251c1fedcaedf26008a9b7b064824">
  <xsd:schema xmlns:xsd="http://www.w3.org/2001/XMLSchema" xmlns:xs="http://www.w3.org/2001/XMLSchema" xmlns:p="http://schemas.microsoft.com/office/2006/metadata/properties" xmlns:ns1="http://schemas.microsoft.com/sharepoint/v3" xmlns:ns2="e88292d4-f17a-432e-be6c-be16913eff15" xmlns:ns3="ca685e18-3c71-4dd8-86eb-e51e9da16bb7" targetNamespace="http://schemas.microsoft.com/office/2006/metadata/properties" ma:root="true" ma:fieldsID="8452647bf0d0c894d210f0aa0f9898bb" ns1:_="" ns2:_="" ns3:_="">
    <xsd:import namespace="http://schemas.microsoft.com/sharepoint/v3"/>
    <xsd:import namespace="e88292d4-f17a-432e-be6c-be16913eff15"/>
    <xsd:import namespace="ca685e18-3c71-4dd8-86eb-e51e9da16b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netExpiration"/>
                <xsd:element ref="ns3:onetDomaineReferentTaxHTField0" minOccurs="0"/>
                <xsd:element ref="ns3:onetDomainesAppTaxHTField0" minOccurs="0"/>
                <xsd:element ref="ns3:onetFileAuteur" minOccurs="0"/>
                <xsd:element ref="ns3:onetDernierModificateur" minOccurs="0"/>
                <xsd:element ref="ns3:onetEmailDernier" minOccurs="0"/>
                <xsd:element ref="ns1:_dlc_Exempt" minOccurs="0"/>
                <xsd:element ref="ns1:_dlc_ExpireDateSaved" minOccurs="0"/>
                <xsd:element ref="ns1:_dlc_ExpireDate" minOccurs="0"/>
                <xsd:element ref="ns3:onetDocAppGrp" minOccurs="0"/>
                <xsd:element ref="ns3:onetProcessusRef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de la stratégie" ma:hidden="true" ma:internalName="_dlc_Exempt" ma:readOnly="true">
      <xsd:simpleType>
        <xsd:restriction base="dms:Unknown"/>
      </xsd:simpleType>
    </xsd:element>
    <xsd:element name="_dlc_ExpireDateSaved" ma:index="20" nillable="true" ma:displayName="Date d’expiration d’origin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e d’expiration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92d4-f17a-432e-be6c-be16913eff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4" nillable="true" ma:displayName="Colonne Attraper tout de Taxonomie" ma:hidden="true" ma:list="{c7fece78-7b91-419e-86de-46f943c528e8}" ma:internalName="TaxCatchAll" ma:showField="CatchAllData" ma:web="e88292d4-f17a-432e-be6c-be16913ef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Colonne Attraper tout de Taxonomie1" ma:hidden="true" ma:list="{c7fece78-7b91-419e-86de-46f943c528e8}" ma:internalName="TaxCatchAllLabel" ma:readOnly="true" ma:showField="CatchAllDataLabel" ma:web="e88292d4-f17a-432e-be6c-be16913ef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85e18-3c71-4dd8-86eb-e51e9da16bb7" elementFormDefault="qualified">
    <xsd:import namespace="http://schemas.microsoft.com/office/2006/documentManagement/types"/>
    <xsd:import namespace="http://schemas.microsoft.com/office/infopath/2007/PartnerControls"/>
    <xsd:element name="onetExpiration" ma:index="11" ma:displayName="Date d'expiration" ma:description="La date d'expiration correspond à la date à laquelle ce document est déplacé dans le centre des archives (uniquement accessibles aux administrateurs du centre des archives)." ma:format="DateOnly" ma:internalName="onetExpiration">
      <xsd:simpleType>
        <xsd:restriction base="dms:DateTime"/>
      </xsd:simpleType>
    </xsd:element>
    <xsd:element name="onetDomaineReferentTaxHTField0" ma:index="13" ma:taxonomy="true" ma:internalName="onetDomaineReferentTaxHTField0" ma:taxonomyFieldName="onetDomaineReferent" ma:displayName="Domaine référent" ma:fieldId="{5590da70-059b-4820-a2fb-ac210597ee0e}" ma:sspId="04c2726b-4bb0-4e43-b0c9-00051103eccf" ma:termSetId="750f0570-6acf-45aa-bfe1-84bff4f401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tDomainesAppTaxHTField0" ma:index="15" nillable="true" ma:taxonomy="true" ma:internalName="onetDomainesAppTaxHTField0" ma:taxonomyFieldName="onetDomainesApp" ma:displayName="Domaines d'application" ma:fieldId="{1d1a84d2-acb1-4d5d-bc6f-93becec9f73d}" ma:taxonomyMulti="true" ma:sspId="04c2726b-4bb0-4e43-b0c9-00051103eccf" ma:termSetId="750f0570-6acf-45aa-bfe1-84bff4f401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tFileAuteur" ma:index="16" nillable="true" ma:displayName="Auteur" ma:internalName="onetFileAuteur">
      <xsd:simpleType>
        <xsd:restriction base="dms:Text"/>
      </xsd:simpleType>
    </xsd:element>
    <xsd:element name="onetDernierModificateur" ma:index="17" nillable="true" ma:displayName="Dernier modificateur" ma:internalName="onetDernierModificateur">
      <xsd:simpleType>
        <xsd:restriction base="dms:Text"/>
      </xsd:simpleType>
    </xsd:element>
    <xsd:element name="onetEmailDernier" ma:index="18" nillable="true" ma:displayName="Email du dernier modificateur" ma:internalName="onetEmailDernier">
      <xsd:simpleType>
        <xsd:restriction base="dms:Text"/>
      </xsd:simpleType>
    </xsd:element>
    <xsd:element name="onetDocAppGrp" ma:index="22" nillable="true" ma:displayName="Document Applicable Groupe" ma:default="0" ma:description="Cette case est réservée aux services ou directions des SUPPORTS CENTRALISES souhaitant diffuser et faire appliquer un document à l’ensemble du Groupe. Ce document doit avoir reçu un avis préalable du service Contrôle Interne." ma:internalName="onetDocAppGrp">
      <xsd:simpleType>
        <xsd:restriction base="dms:Boolean"/>
      </xsd:simpleType>
    </xsd:element>
    <xsd:element name="onetProcessusRefTaxHTField0" ma:index="23" nillable="true" ma:taxonomy="true" ma:internalName="onetProcessusRefTaxHTField0" ma:taxonomyFieldName="onetProcessusRef" ma:displayName="Processus de référence" ma:fieldId="{c095a041-48e6-444c-b38d-afef1f819f9f}" ma:sspId="04c2726b-4bb0-4e43-b0c9-00051103eccf" ma:termSetId="06952b67-3522-4a94-ade4-52d3559df40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etFileAuteur xmlns="ca685e18-3c71-4dd8-86eb-e51e9da16bb7">Cerdan Pierre</onetFileAuteur>
    <onetEmailDernier xmlns="ca685e18-3c71-4dd8-86eb-e51e9da16bb7">pcerdan@Onet.fr</onetEmailDernier>
    <onetProcessusRefTaxHTField0 xmlns="ca685e18-3c71-4dd8-86eb-e51e9da16bb7">
      <Terms xmlns="http://schemas.microsoft.com/office/infopath/2007/PartnerControls"/>
    </onetProcessusRefTaxHTField0>
    <onetDocAppGrp xmlns="ca685e18-3c71-4dd8-86eb-e51e9da16bb7">false</onetDocAppGrp>
    <onetDomainesAppTaxHTField0 xmlns="ca685e18-3c71-4dd8-86eb-e51e9da16bb7">
      <Terms xmlns="http://schemas.microsoft.com/office/infopath/2007/PartnerControls"/>
    </onetDomainesAppTaxHTField0>
    <onetDernierModificateur xmlns="ca685e18-3c71-4dd8-86eb-e51e9da16bb7">Cerdan Pierre</onetDernierModificateur>
    <TaxCatchAll xmlns="e88292d4-f17a-432e-be6c-be16913eff15">
      <Value>22</Value>
    </TaxCatchAll>
    <onetDomaineReferentTaxHTField0 xmlns="ca685e18-3c71-4dd8-86eb-e51e9da16b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Supports Centralisés:Ressources humaines</TermName>
          <TermId xmlns="http://schemas.microsoft.com/office/infopath/2007/PartnerControls">2d29485e-6e8c-4f15-a219-465bd333824a</TermId>
        </TermInfo>
      </Terms>
    </onetDomaineReferentTaxHTField0>
    <onetExpiration xmlns="ca685e18-3c71-4dd8-86eb-e51e9da16bb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/>
    <Synchronization>Asynchronous</Synchronization>
    <Type>10002</Type>
    <SequenceNumber>10000</SequenceNumber>
    <Url/>
    <Assembly>ONET.Intranet.SharePoint, Version=1.0.0.0, Culture=neutral, PublicKeyToken=137e7aa8626925cd</Assembly>
    <Class>ONET.Intranet.SharePoint.EventReceivers.FileAuthorsPersistenceEventReceiver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E72F-C992-4324-B631-8A8F9201031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60702F0-9E4B-4392-BD2C-9170225F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8292d4-f17a-432e-be6c-be16913eff15"/>
    <ds:schemaRef ds:uri="ca685e18-3c71-4dd8-86eb-e51e9da1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340D0-FB36-49F7-82DC-4A11881EB09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a685e18-3c71-4dd8-86eb-e51e9da16bb7"/>
    <ds:schemaRef ds:uri="http://schemas.microsoft.com/sharepoint/v3"/>
    <ds:schemaRef ds:uri="e88292d4-f17a-432e-be6c-be16913eff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97F250-A454-48EA-A0F8-01BAE7AB06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2D3EEB-4E63-41CA-8C4F-6800B0E8F5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78F47D-411D-404E-8295-1286BBB7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sur papier à en-tête.dot</Template>
  <TotalTime>16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ONET fédère autour des valeurs « respect, écoute, audace », plus de 57 500 collaborateurs en France et à l’international</vt:lpstr>
    </vt:vector>
  </TitlesOfParts>
  <Company>Groupe ONET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ONET fédère autour des valeurs « respect, écoute, audace », plus de 57 500 collaborateurs en France et à l’international</dc:title>
  <dc:creator>Denonfoux Cédric</dc:creator>
  <cp:lastModifiedBy>Antwi Isaac</cp:lastModifiedBy>
  <cp:revision>15</cp:revision>
  <cp:lastPrinted>2024-01-31T11:03:00Z</cp:lastPrinted>
  <dcterms:created xsi:type="dcterms:W3CDTF">2022-03-22T16:15:00Z</dcterms:created>
  <dcterms:modified xsi:type="dcterms:W3CDTF">2024-03-20T11:26:00Z</dcterms:modified>
  <cp:category>courrier papier à en-tête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0x01010013DDAF76F8FE48379D01D45780D991B500CA3A877CDC1A52439157B36931DACB7E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onetProcessusRef">
    <vt:lpwstr/>
  </property>
  <property fmtid="{D5CDD505-2E9C-101B-9397-08002B2CF9AE}" pid="6" name="onetDomaineReferent">
    <vt:lpwstr>22;#Supports Centralisés:Ressources humaines|2d29485e-6e8c-4f15-a219-465bd333824a</vt:lpwstr>
  </property>
  <property fmtid="{D5CDD505-2E9C-101B-9397-08002B2CF9AE}" pid="7" name="onetDomainesApp">
    <vt:lpwstr/>
  </property>
  <property fmtid="{D5CDD505-2E9C-101B-9397-08002B2CF9AE}" pid="8" name="ClassificationContentMarkingFooterShapeIds">
    <vt:lpwstr>4256b9b3,56d5eec9,3db91895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C1 - Interne</vt:lpwstr>
  </property>
  <property fmtid="{D5CDD505-2E9C-101B-9397-08002B2CF9AE}" pid="11" name="MSIP_Label_6832b154-9762-4aa2-8454-db4e1af0df80_Enabled">
    <vt:lpwstr>true</vt:lpwstr>
  </property>
  <property fmtid="{D5CDD505-2E9C-101B-9397-08002B2CF9AE}" pid="12" name="MSIP_Label_6832b154-9762-4aa2-8454-db4e1af0df80_SetDate">
    <vt:lpwstr>2024-01-31T11:03:48Z</vt:lpwstr>
  </property>
  <property fmtid="{D5CDD505-2E9C-101B-9397-08002B2CF9AE}" pid="13" name="MSIP_Label_6832b154-9762-4aa2-8454-db4e1af0df80_Method">
    <vt:lpwstr>Standard</vt:lpwstr>
  </property>
  <property fmtid="{D5CDD505-2E9C-101B-9397-08002B2CF9AE}" pid="14" name="MSIP_Label_6832b154-9762-4aa2-8454-db4e1af0df80_Name">
    <vt:lpwstr>C1</vt:lpwstr>
  </property>
  <property fmtid="{D5CDD505-2E9C-101B-9397-08002B2CF9AE}" pid="15" name="MSIP_Label_6832b154-9762-4aa2-8454-db4e1af0df80_SiteId">
    <vt:lpwstr>b966bc41-dcdf-4ed0-ae37-ab201d99652c</vt:lpwstr>
  </property>
  <property fmtid="{D5CDD505-2E9C-101B-9397-08002B2CF9AE}" pid="16" name="MSIP_Label_6832b154-9762-4aa2-8454-db4e1af0df80_ActionId">
    <vt:lpwstr>58726b66-ebc2-486d-9cc9-80989794dc03</vt:lpwstr>
  </property>
  <property fmtid="{D5CDD505-2E9C-101B-9397-08002B2CF9AE}" pid="17" name="MSIP_Label_6832b154-9762-4aa2-8454-db4e1af0df80_ContentBits">
    <vt:lpwstr>2</vt:lpwstr>
  </property>
</Properties>
</file>