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3C807" w14:textId="4E91521E" w:rsidR="00892B39" w:rsidRDefault="000714F7" w:rsidP="00C72ADF">
      <w:pPr>
        <w:pStyle w:val="NormalWeb"/>
        <w:spacing w:before="0" w:beforeAutospacing="0" w:after="0" w:afterAutospacing="0" w:line="256" w:lineRule="auto"/>
        <w:rPr>
          <w:rFonts w:ascii="Poppins" w:eastAsia="Poppins" w:hAnsi="Poppins" w:cstheme="minorBidi"/>
          <w:b/>
          <w:bCs/>
          <w:color w:val="000000" w:themeColor="text1"/>
          <w:kern w:val="24"/>
          <w:sz w:val="22"/>
          <w:szCs w:val="22"/>
        </w:rPr>
      </w:pPr>
      <w:r w:rsidRPr="00895846">
        <w:rPr>
          <w:rFonts w:ascii="Poppins" w:eastAsia="Poppins" w:hAnsi="Poppins" w:cstheme="minorBidi"/>
          <w:b/>
          <w:bCs/>
          <w:color w:val="000000" w:themeColor="text1"/>
          <w:kern w:val="24"/>
          <w:sz w:val="22"/>
          <w:szCs w:val="22"/>
        </w:rPr>
        <w:t xml:space="preserve">POSTE : </w:t>
      </w:r>
      <w:r w:rsidR="00832CF2">
        <w:rPr>
          <w:rFonts w:ascii="Poppins" w:eastAsia="Poppins" w:hAnsi="Poppins" w:cstheme="minorBidi"/>
          <w:b/>
          <w:bCs/>
          <w:color w:val="000000" w:themeColor="text1"/>
          <w:kern w:val="24"/>
          <w:sz w:val="22"/>
          <w:szCs w:val="22"/>
        </w:rPr>
        <w:t xml:space="preserve">ASSISTANT(E) </w:t>
      </w:r>
      <w:r w:rsidR="009534DF">
        <w:rPr>
          <w:rFonts w:ascii="Poppins" w:eastAsia="Poppins" w:hAnsi="Poppins" w:cstheme="minorBidi"/>
          <w:b/>
          <w:bCs/>
          <w:color w:val="000000" w:themeColor="text1"/>
          <w:kern w:val="24"/>
          <w:sz w:val="22"/>
          <w:szCs w:val="22"/>
        </w:rPr>
        <w:t>WEB ANALYST</w:t>
      </w:r>
      <w:r w:rsidR="00160526">
        <w:rPr>
          <w:rFonts w:ascii="Poppins" w:eastAsia="Poppins" w:hAnsi="Poppins" w:cstheme="minorBidi"/>
          <w:b/>
          <w:bCs/>
          <w:color w:val="000000" w:themeColor="text1"/>
          <w:kern w:val="24"/>
          <w:sz w:val="22"/>
          <w:szCs w:val="22"/>
        </w:rPr>
        <w:t xml:space="preserve"> / </w:t>
      </w:r>
      <w:r w:rsidR="009534DF">
        <w:rPr>
          <w:rFonts w:ascii="Poppins" w:eastAsia="Poppins" w:hAnsi="Poppins" w:cstheme="minorBidi"/>
          <w:b/>
          <w:bCs/>
          <w:color w:val="000000" w:themeColor="text1"/>
          <w:kern w:val="24"/>
          <w:sz w:val="22"/>
          <w:szCs w:val="22"/>
        </w:rPr>
        <w:t>CRO EN ALTERNANCE</w:t>
      </w:r>
      <w:r w:rsidR="00EF2B03">
        <w:rPr>
          <w:rFonts w:ascii="Poppins" w:eastAsia="Poppins" w:hAnsi="Poppins" w:cstheme="minorBidi"/>
          <w:b/>
          <w:bCs/>
          <w:color w:val="000000" w:themeColor="text1"/>
          <w:kern w:val="24"/>
          <w:sz w:val="22"/>
          <w:szCs w:val="22"/>
        </w:rPr>
        <w:t xml:space="preserve"> </w:t>
      </w:r>
    </w:p>
    <w:p w14:paraId="2D05020E" w14:textId="77777777" w:rsidR="00F56D95" w:rsidRPr="00895846" w:rsidRDefault="00F56D95" w:rsidP="00E93CC1">
      <w:pPr>
        <w:pStyle w:val="NormalWeb"/>
        <w:spacing w:before="0" w:beforeAutospacing="0" w:after="0" w:afterAutospacing="0" w:line="256" w:lineRule="auto"/>
        <w:jc w:val="center"/>
        <w:rPr>
          <w:rFonts w:ascii="Poppins" w:eastAsia="Poppins" w:hAnsi="Poppins" w:cstheme="minorBidi"/>
          <w:b/>
          <w:bCs/>
          <w:color w:val="000000" w:themeColor="text1"/>
          <w:kern w:val="24"/>
          <w:sz w:val="22"/>
          <w:szCs w:val="22"/>
        </w:rPr>
      </w:pPr>
    </w:p>
    <w:p w14:paraId="6322DB82" w14:textId="5C1316C0" w:rsidR="00823611" w:rsidRPr="00A6577C" w:rsidRDefault="00EF2B03" w:rsidP="004D58E8">
      <w:pPr>
        <w:pStyle w:val="NormalWeb"/>
        <w:spacing w:before="0" w:beforeAutospacing="0" w:after="0" w:afterAutospacing="0" w:line="256" w:lineRule="auto"/>
        <w:jc w:val="both"/>
        <w:rPr>
          <w:rFonts w:ascii="Poppins" w:eastAsia="Poppins" w:hAnsi="Poppins" w:cs="+mn-cs"/>
          <w:b/>
          <w:bCs/>
          <w:color w:val="FF0000"/>
          <w:kern w:val="24"/>
          <w:sz w:val="20"/>
          <w:szCs w:val="20"/>
        </w:rPr>
      </w:pPr>
      <w:r w:rsidRPr="00A6577C">
        <w:rPr>
          <w:rFonts w:ascii="Poppins" w:eastAsia="Poppins" w:hAnsi="Poppins" w:cs="+mn-cs"/>
          <w:b/>
          <w:bCs/>
          <w:color w:val="FF0000"/>
          <w:kern w:val="24"/>
          <w:sz w:val="20"/>
          <w:szCs w:val="20"/>
        </w:rPr>
        <w:t xml:space="preserve">Venez vivre l’expérience Brico Dépôt, une expérience à part ! </w:t>
      </w:r>
    </w:p>
    <w:p w14:paraId="2BEDEB94" w14:textId="77777777" w:rsidR="00F56D95" w:rsidRPr="00BF0407" w:rsidRDefault="00F56D95" w:rsidP="004D58E8">
      <w:pPr>
        <w:pStyle w:val="NormalWeb"/>
        <w:spacing w:before="0" w:beforeAutospacing="0" w:after="0" w:afterAutospacing="0" w:line="256" w:lineRule="auto"/>
        <w:jc w:val="both"/>
        <w:rPr>
          <w:sz w:val="20"/>
          <w:szCs w:val="20"/>
        </w:rPr>
      </w:pPr>
    </w:p>
    <w:p w14:paraId="4B4BF8F8" w14:textId="77777777" w:rsidR="00823611" w:rsidRPr="00EF2B03" w:rsidRDefault="00823611" w:rsidP="004D58E8">
      <w:pPr>
        <w:pStyle w:val="NormalWeb"/>
        <w:spacing w:before="0" w:beforeAutospacing="0" w:after="0" w:afterAutospacing="0" w:line="256" w:lineRule="auto"/>
        <w:jc w:val="both"/>
        <w:rPr>
          <w:sz w:val="20"/>
          <w:szCs w:val="20"/>
        </w:rPr>
      </w:pPr>
      <w:r w:rsidRPr="00EF2B03">
        <w:rPr>
          <w:rFonts w:ascii="Poppins" w:eastAsia="Poppins" w:hAnsi="Poppins" w:cs="+mn-cs"/>
          <w:kern w:val="24"/>
          <w:sz w:val="20"/>
          <w:szCs w:val="20"/>
        </w:rPr>
        <w:t xml:space="preserve">L’expérience Brico Dépôt, c’est la possibilité de s’épanouir dans des missions variées, d’évoluer dans son parcours professionnel, de travailler dans une ambiance conviviale tout en s’engageant pour les autres et la planète ! </w:t>
      </w:r>
    </w:p>
    <w:p w14:paraId="3C9B2DC4" w14:textId="77777777" w:rsidR="00823611" w:rsidRDefault="00823611" w:rsidP="004D58E8">
      <w:pPr>
        <w:pStyle w:val="NormalWeb"/>
        <w:spacing w:before="0" w:beforeAutospacing="0" w:after="0" w:afterAutospacing="0" w:line="256" w:lineRule="auto"/>
        <w:jc w:val="both"/>
        <w:rPr>
          <w:rFonts w:ascii="Poppins" w:eastAsia="Poppins" w:hAnsi="Poppins" w:cs="+mn-cs"/>
          <w:kern w:val="24"/>
          <w:sz w:val="20"/>
          <w:szCs w:val="20"/>
        </w:rPr>
      </w:pPr>
      <w:r w:rsidRPr="00EF2B03">
        <w:rPr>
          <w:rFonts w:ascii="Poppins" w:eastAsia="Poppins" w:hAnsi="Poppins" w:cs="+mn-cs"/>
          <w:kern w:val="24"/>
          <w:sz w:val="20"/>
          <w:szCs w:val="20"/>
        </w:rPr>
        <w:t xml:space="preserve">Rejoignez une aventure collective partagée par 9 000 collègues partout en France. </w:t>
      </w:r>
    </w:p>
    <w:p w14:paraId="7EA84CD8" w14:textId="77777777" w:rsidR="00EF2B03" w:rsidRDefault="00EF2B03" w:rsidP="004D58E8">
      <w:pPr>
        <w:pStyle w:val="NormalWeb"/>
        <w:spacing w:before="0" w:beforeAutospacing="0" w:after="0" w:afterAutospacing="0" w:line="256" w:lineRule="auto"/>
        <w:jc w:val="both"/>
        <w:rPr>
          <w:rFonts w:ascii="Poppins" w:eastAsia="Poppins" w:hAnsi="Poppins" w:cs="+mn-cs"/>
          <w:kern w:val="24"/>
          <w:sz w:val="20"/>
          <w:szCs w:val="20"/>
        </w:rPr>
      </w:pPr>
    </w:p>
    <w:p w14:paraId="7DB63913" w14:textId="77777777" w:rsidR="00EF2B03" w:rsidRDefault="00EF2B03" w:rsidP="00EF2B03">
      <w:pPr>
        <w:pStyle w:val="NormalWeb"/>
        <w:spacing w:before="0" w:beforeAutospacing="0" w:after="0" w:afterAutospacing="0" w:line="256" w:lineRule="auto"/>
        <w:jc w:val="both"/>
        <w:rPr>
          <w:rFonts w:ascii="Poppins" w:eastAsia="Poppins" w:hAnsi="Poppins" w:cs="+mn-cs"/>
          <w:kern w:val="24"/>
          <w:sz w:val="20"/>
          <w:szCs w:val="20"/>
        </w:rPr>
      </w:pPr>
      <w:r>
        <w:rPr>
          <w:rFonts w:ascii="Poppins" w:eastAsia="Poppins" w:hAnsi="Poppins" w:cs="+mn-cs"/>
          <w:kern w:val="24"/>
          <w:sz w:val="20"/>
          <w:szCs w:val="20"/>
        </w:rPr>
        <w:t xml:space="preserve">Vous recherchez plus qu’une simple alternance ? </w:t>
      </w:r>
    </w:p>
    <w:p w14:paraId="52B892D3" w14:textId="1C5319E5" w:rsidR="00EF2B03" w:rsidRDefault="00EF2B03" w:rsidP="00EF2B03">
      <w:pPr>
        <w:pStyle w:val="NormalWeb"/>
        <w:spacing w:before="0" w:beforeAutospacing="0" w:after="0" w:afterAutospacing="0" w:line="256" w:lineRule="auto"/>
        <w:jc w:val="both"/>
        <w:rPr>
          <w:rFonts w:ascii="Poppins" w:eastAsia="Poppins" w:hAnsi="Poppins" w:cs="+mn-cs"/>
          <w:kern w:val="24"/>
          <w:sz w:val="20"/>
          <w:szCs w:val="20"/>
        </w:rPr>
      </w:pPr>
      <w:r>
        <w:rPr>
          <w:rFonts w:ascii="Poppins" w:eastAsia="Poppins" w:hAnsi="Poppins" w:cs="+mn-cs"/>
          <w:kern w:val="24"/>
          <w:sz w:val="20"/>
          <w:szCs w:val="20"/>
        </w:rPr>
        <w:t xml:space="preserve">Chez Brico Dépôt, nous vous proposons une réelle expérience où l’épanouissement, l’évolution, le partage et l’engagement sont au cœur de nos préoccupations. </w:t>
      </w:r>
    </w:p>
    <w:p w14:paraId="33F7FF64" w14:textId="2ACB7F16" w:rsidR="00A464D6" w:rsidRPr="00EF2B03" w:rsidRDefault="00CA383D" w:rsidP="004D58E8">
      <w:pPr>
        <w:pStyle w:val="NormalWeb"/>
        <w:spacing w:before="0" w:beforeAutospacing="0" w:after="0" w:afterAutospacing="0" w:line="256" w:lineRule="auto"/>
        <w:jc w:val="both"/>
        <w:rPr>
          <w:sz w:val="20"/>
          <w:szCs w:val="20"/>
        </w:rPr>
      </w:pPr>
      <w:r w:rsidRPr="00081950">
        <w:rPr>
          <w:rFonts w:ascii="Poppins" w:hAnsi="Poppins" w:cs="Poppins"/>
          <w:b/>
          <w:bCs/>
          <w:noProof/>
          <w:sz w:val="21"/>
          <w:szCs w:val="21"/>
        </w:rPr>
        <w:drawing>
          <wp:anchor distT="0" distB="0" distL="114300" distR="114300" simplePos="0" relativeHeight="251669504" behindDoc="0" locked="0" layoutInCell="1" allowOverlap="1" wp14:anchorId="194A71CE" wp14:editId="567998B1">
            <wp:simplePos x="0" y="0"/>
            <wp:positionH relativeFrom="column">
              <wp:posOffset>1463089</wp:posOffset>
            </wp:positionH>
            <wp:positionV relativeFrom="paragraph">
              <wp:posOffset>50019</wp:posOffset>
            </wp:positionV>
            <wp:extent cx="302455" cy="302455"/>
            <wp:effectExtent l="0" t="0" r="2540" b="2540"/>
            <wp:wrapNone/>
            <wp:docPr id="708556564" name="Graphique 2" descr="Bétonniè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564" name="Graphique 708556564" descr="Bétonnière contour"/>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02455" cy="302455"/>
                    </a:xfrm>
                    <a:prstGeom prst="rect">
                      <a:avLst/>
                    </a:prstGeom>
                  </pic:spPr>
                </pic:pic>
              </a:graphicData>
            </a:graphic>
            <wp14:sizeRelH relativeFrom="page">
              <wp14:pctWidth>0</wp14:pctWidth>
            </wp14:sizeRelH>
            <wp14:sizeRelV relativeFrom="page">
              <wp14:pctHeight>0</wp14:pctHeight>
            </wp14:sizeRelV>
          </wp:anchor>
        </w:drawing>
      </w:r>
    </w:p>
    <w:p w14:paraId="4C9C4194" w14:textId="45FD8B08" w:rsidR="00A32DEF" w:rsidRPr="00A6577C" w:rsidRDefault="00E7672E" w:rsidP="004D58E8">
      <w:pPr>
        <w:shd w:val="clear" w:color="auto" w:fill="FFFFFF"/>
        <w:spacing w:after="0" w:line="240" w:lineRule="auto"/>
        <w:jc w:val="both"/>
        <w:rPr>
          <w:rFonts w:ascii="Poppins" w:eastAsiaTheme="minorEastAsia" w:hAnsi="Poppins" w:cs="Poppins"/>
          <w:b/>
          <w:bCs/>
          <w:color w:val="FF0000"/>
          <w:kern w:val="24"/>
          <w:sz w:val="20"/>
          <w:szCs w:val="20"/>
          <w:lang w:val="fr-FR"/>
        </w:rPr>
      </w:pPr>
      <w:r w:rsidRPr="00A6577C">
        <w:rPr>
          <w:rFonts w:ascii="Poppins" w:eastAsiaTheme="minorEastAsia" w:hAnsi="Poppins" w:cs="Poppins"/>
          <w:b/>
          <w:bCs/>
          <w:color w:val="FF0000"/>
          <w:kern w:val="24"/>
          <w:sz w:val="20"/>
          <w:szCs w:val="20"/>
          <w:lang w:val="fr-FR"/>
        </w:rPr>
        <w:t>Une mission en béton</w:t>
      </w:r>
    </w:p>
    <w:p w14:paraId="2805B3D7" w14:textId="77777777" w:rsidR="00EF2B03" w:rsidRDefault="00EF2B03" w:rsidP="00EF2B03">
      <w:pPr>
        <w:spacing w:after="0"/>
        <w:rPr>
          <w:rFonts w:ascii="Poppins" w:hAnsi="Poppins" w:cs="Poppins"/>
          <w:sz w:val="20"/>
          <w:szCs w:val="20"/>
          <w:lang w:val="fr-FR"/>
        </w:rPr>
      </w:pPr>
    </w:p>
    <w:p w14:paraId="121C14E2" w14:textId="6D03D85B" w:rsidR="003F61BA" w:rsidRDefault="00FE2472" w:rsidP="003F61BA">
      <w:pPr>
        <w:shd w:val="clear" w:color="auto" w:fill="FFFFFF"/>
        <w:spacing w:after="0" w:line="240" w:lineRule="auto"/>
        <w:jc w:val="both"/>
        <w:rPr>
          <w:rFonts w:ascii="Poppins" w:eastAsia="Times New Roman" w:hAnsi="Poppins" w:cs="Poppins"/>
          <w:b/>
          <w:bCs/>
          <w:sz w:val="20"/>
          <w:szCs w:val="20"/>
          <w:shd w:val="clear" w:color="auto" w:fill="FFFFFF"/>
          <w:lang w:val="fr-FR"/>
        </w:rPr>
      </w:pPr>
      <w:r w:rsidRPr="00EB4CF1">
        <w:rPr>
          <w:rFonts w:ascii="Poppins" w:eastAsiaTheme="minorEastAsia" w:hAnsi="Poppins" w:cs="Poppins"/>
          <w:b/>
          <w:bCs/>
          <w:kern w:val="24"/>
          <w:sz w:val="20"/>
          <w:szCs w:val="20"/>
          <w:lang w:val="fr-FR"/>
        </w:rPr>
        <w:t>Sous le contrôle et la responsabilité d</w:t>
      </w:r>
      <w:r w:rsidR="00832CF2">
        <w:rPr>
          <w:rFonts w:ascii="Poppins" w:eastAsiaTheme="minorEastAsia" w:hAnsi="Poppins" w:cs="Poppins"/>
          <w:b/>
          <w:bCs/>
          <w:kern w:val="24"/>
          <w:sz w:val="20"/>
          <w:szCs w:val="20"/>
          <w:lang w:val="fr-FR"/>
        </w:rPr>
        <w:t xml:space="preserve">e </w:t>
      </w:r>
      <w:r w:rsidR="004D7AD7">
        <w:rPr>
          <w:rFonts w:ascii="Poppins" w:eastAsiaTheme="minorEastAsia" w:hAnsi="Poppins" w:cs="Poppins"/>
          <w:b/>
          <w:bCs/>
          <w:kern w:val="24"/>
          <w:sz w:val="20"/>
          <w:szCs w:val="20"/>
          <w:lang w:val="fr-FR"/>
        </w:rPr>
        <w:t>notre</w:t>
      </w:r>
      <w:r w:rsidRPr="00EB4CF1">
        <w:rPr>
          <w:rFonts w:ascii="Poppins" w:eastAsiaTheme="minorEastAsia" w:hAnsi="Poppins" w:cs="Poppins"/>
          <w:b/>
          <w:bCs/>
          <w:kern w:val="24"/>
          <w:sz w:val="20"/>
          <w:szCs w:val="20"/>
          <w:lang w:val="fr-FR"/>
        </w:rPr>
        <w:t xml:space="preserve"> </w:t>
      </w:r>
      <w:r w:rsidR="005D12F4">
        <w:rPr>
          <w:rFonts w:ascii="Poppins" w:eastAsiaTheme="minorEastAsia" w:hAnsi="Poppins" w:cs="Poppins"/>
          <w:b/>
          <w:bCs/>
          <w:kern w:val="24"/>
          <w:sz w:val="20"/>
          <w:szCs w:val="20"/>
          <w:lang w:val="fr-FR"/>
        </w:rPr>
        <w:t xml:space="preserve">responsable </w:t>
      </w:r>
      <w:r w:rsidR="003F61BA">
        <w:rPr>
          <w:rFonts w:ascii="Poppins" w:eastAsiaTheme="minorEastAsia" w:hAnsi="Poppins" w:cs="Poppins"/>
          <w:b/>
          <w:bCs/>
          <w:kern w:val="24"/>
          <w:sz w:val="20"/>
          <w:szCs w:val="20"/>
          <w:lang w:val="fr-FR"/>
        </w:rPr>
        <w:t>CRO</w:t>
      </w:r>
      <w:r w:rsidRPr="00EB4CF1">
        <w:rPr>
          <w:rFonts w:ascii="Poppins" w:eastAsiaTheme="minorEastAsia" w:hAnsi="Poppins" w:cs="Poppins"/>
          <w:b/>
          <w:bCs/>
          <w:kern w:val="24"/>
          <w:sz w:val="20"/>
          <w:szCs w:val="20"/>
          <w:lang w:val="fr-FR"/>
        </w:rPr>
        <w:t>,</w:t>
      </w:r>
      <w:r w:rsidR="003F61BA">
        <w:rPr>
          <w:rFonts w:ascii="Poppins" w:eastAsiaTheme="minorEastAsia" w:hAnsi="Poppins" w:cs="Poppins"/>
          <w:b/>
          <w:bCs/>
          <w:kern w:val="24"/>
          <w:sz w:val="20"/>
          <w:szCs w:val="20"/>
          <w:lang w:val="fr-FR"/>
        </w:rPr>
        <w:t xml:space="preserve"> </w:t>
      </w:r>
      <w:r w:rsidR="003F61BA" w:rsidRPr="003F61BA">
        <w:rPr>
          <w:rFonts w:ascii="Poppins" w:eastAsia="Times New Roman" w:hAnsi="Poppins" w:cs="Poppins"/>
          <w:b/>
          <w:bCs/>
          <w:sz w:val="20"/>
          <w:szCs w:val="20"/>
          <w:shd w:val="clear" w:color="auto" w:fill="FFFFFF"/>
          <w:lang w:val="fr-FR"/>
        </w:rPr>
        <w:t xml:space="preserve">vous </w:t>
      </w:r>
      <w:r w:rsidR="003F61BA" w:rsidRPr="003F61BA">
        <w:rPr>
          <w:rFonts w:ascii="Poppins" w:eastAsia="Times New Roman" w:hAnsi="Poppins" w:cs="Poppins"/>
          <w:b/>
          <w:bCs/>
          <w:sz w:val="20"/>
          <w:szCs w:val="20"/>
          <w:shd w:val="clear" w:color="auto" w:fill="FFFFFF"/>
          <w:lang w:val="fr-FR"/>
        </w:rPr>
        <w:t>participerez à</w:t>
      </w:r>
      <w:r w:rsidR="003F61BA" w:rsidRPr="003F61BA">
        <w:rPr>
          <w:rFonts w:ascii="Poppins" w:eastAsia="Times New Roman" w:hAnsi="Poppins" w:cs="Poppins"/>
          <w:b/>
          <w:bCs/>
          <w:sz w:val="20"/>
          <w:szCs w:val="20"/>
          <w:shd w:val="clear" w:color="auto" w:fill="FFFFFF"/>
          <w:lang w:val="fr-FR"/>
        </w:rPr>
        <w:t xml:space="preserve"> booster les performances du site web. Vous collaborerez avec différentes équipes pour diffuser la culture data et l’optimisation e-commerce.</w:t>
      </w:r>
    </w:p>
    <w:p w14:paraId="7AE09435" w14:textId="77777777" w:rsidR="003F61BA" w:rsidRPr="003F61BA" w:rsidRDefault="003F61BA" w:rsidP="003F61BA">
      <w:pPr>
        <w:shd w:val="clear" w:color="auto" w:fill="FFFFFF"/>
        <w:spacing w:after="0" w:line="240" w:lineRule="auto"/>
        <w:jc w:val="both"/>
        <w:rPr>
          <w:rFonts w:eastAsia="Times New Roman"/>
          <w:lang w:val="fr-FR"/>
        </w:rPr>
      </w:pPr>
    </w:p>
    <w:p w14:paraId="47379456" w14:textId="6D40629E" w:rsidR="003F61BA" w:rsidRPr="008344A8" w:rsidRDefault="008344A8" w:rsidP="003F61BA">
      <w:pPr>
        <w:numPr>
          <w:ilvl w:val="0"/>
          <w:numId w:val="14"/>
        </w:numPr>
        <w:spacing w:before="100" w:beforeAutospacing="1" w:after="100" w:afterAutospacing="1" w:line="240" w:lineRule="auto"/>
        <w:rPr>
          <w:rFonts w:ascii="Poppins" w:eastAsia="Times New Roman" w:hAnsi="Poppins" w:cs="Poppins"/>
          <w:sz w:val="20"/>
          <w:szCs w:val="20"/>
          <w:lang w:val="fr-FR"/>
        </w:rPr>
      </w:pPr>
      <w:r w:rsidRPr="008344A8">
        <w:rPr>
          <w:rFonts w:ascii="Poppins" w:eastAsia="Times New Roman" w:hAnsi="Poppins" w:cs="Poppins"/>
          <w:sz w:val="20"/>
          <w:szCs w:val="20"/>
          <w:lang w:val="fr-FR"/>
        </w:rPr>
        <w:t xml:space="preserve">Vous suivrez </w:t>
      </w:r>
      <w:r w:rsidR="003F61BA" w:rsidRPr="008344A8">
        <w:rPr>
          <w:rFonts w:ascii="Poppins" w:eastAsia="Times New Roman" w:hAnsi="Poppins" w:cs="Poppins"/>
          <w:sz w:val="20"/>
          <w:szCs w:val="20"/>
          <w:lang w:val="fr-FR"/>
        </w:rPr>
        <w:t>la performance e-commerce du site</w:t>
      </w:r>
      <w:r w:rsidRPr="008344A8">
        <w:rPr>
          <w:rFonts w:ascii="Poppins" w:eastAsia="Times New Roman" w:hAnsi="Poppins" w:cs="Poppins"/>
          <w:sz w:val="20"/>
          <w:szCs w:val="20"/>
          <w:lang w:val="fr-FR"/>
        </w:rPr>
        <w:t xml:space="preserve"> et créerez des </w:t>
      </w:r>
      <w:proofErr w:type="spellStart"/>
      <w:r w:rsidRPr="008344A8">
        <w:rPr>
          <w:rFonts w:ascii="Poppins" w:eastAsia="Times New Roman" w:hAnsi="Poppins" w:cs="Poppins"/>
          <w:sz w:val="20"/>
          <w:szCs w:val="20"/>
          <w:lang w:val="fr-FR"/>
        </w:rPr>
        <w:t>dashboards</w:t>
      </w:r>
      <w:proofErr w:type="spellEnd"/>
      <w:r w:rsidRPr="008344A8">
        <w:rPr>
          <w:rFonts w:ascii="Poppins" w:eastAsia="Times New Roman" w:hAnsi="Poppins" w:cs="Poppins"/>
          <w:sz w:val="20"/>
          <w:szCs w:val="20"/>
          <w:lang w:val="fr-FR"/>
        </w:rPr>
        <w:t xml:space="preserve"> permettant de visualiser clairement les performances des uses cases de personnalisation ;</w:t>
      </w:r>
    </w:p>
    <w:p w14:paraId="266CDCA3" w14:textId="56D81520" w:rsidR="003F61BA" w:rsidRPr="008344A8" w:rsidRDefault="003F2F09" w:rsidP="003F61BA">
      <w:pPr>
        <w:numPr>
          <w:ilvl w:val="0"/>
          <w:numId w:val="14"/>
        </w:numPr>
        <w:spacing w:before="100" w:beforeAutospacing="1" w:after="100" w:afterAutospacing="1" w:line="240" w:lineRule="auto"/>
        <w:rPr>
          <w:rFonts w:ascii="Poppins" w:eastAsia="Times New Roman" w:hAnsi="Poppins" w:cs="Poppins"/>
          <w:sz w:val="20"/>
          <w:szCs w:val="20"/>
          <w:lang w:val="fr-FR"/>
        </w:rPr>
      </w:pPr>
      <w:r>
        <w:rPr>
          <w:rFonts w:ascii="Poppins" w:eastAsia="Times New Roman" w:hAnsi="Poppins" w:cs="Poppins"/>
          <w:spacing w:val="-5"/>
          <w:sz w:val="20"/>
          <w:szCs w:val="20"/>
          <w:shd w:val="clear" w:color="auto" w:fill="FFFFFF"/>
          <w:lang w:val="fr-FR"/>
        </w:rPr>
        <w:t>Vous analyserez</w:t>
      </w:r>
      <w:r w:rsidR="003F61BA" w:rsidRPr="008344A8">
        <w:rPr>
          <w:rFonts w:ascii="Poppins" w:eastAsia="Times New Roman" w:hAnsi="Poppins" w:cs="Poppins"/>
          <w:spacing w:val="-5"/>
          <w:sz w:val="20"/>
          <w:szCs w:val="20"/>
          <w:shd w:val="clear" w:color="auto" w:fill="FFFFFF"/>
          <w:lang w:val="fr-FR"/>
        </w:rPr>
        <w:t xml:space="preserve"> et partage</w:t>
      </w:r>
      <w:r>
        <w:rPr>
          <w:rFonts w:ascii="Poppins" w:eastAsia="Times New Roman" w:hAnsi="Poppins" w:cs="Poppins"/>
          <w:spacing w:val="-5"/>
          <w:sz w:val="20"/>
          <w:szCs w:val="20"/>
          <w:shd w:val="clear" w:color="auto" w:fill="FFFFFF"/>
          <w:lang w:val="fr-FR"/>
        </w:rPr>
        <w:t>rez</w:t>
      </w:r>
      <w:r w:rsidR="003F61BA" w:rsidRPr="008344A8">
        <w:rPr>
          <w:rFonts w:ascii="Poppins" w:eastAsia="Times New Roman" w:hAnsi="Poppins" w:cs="Poppins"/>
          <w:spacing w:val="-5"/>
          <w:sz w:val="20"/>
          <w:szCs w:val="20"/>
          <w:shd w:val="clear" w:color="auto" w:fill="FFFFFF"/>
          <w:lang w:val="fr-FR"/>
        </w:rPr>
        <w:t xml:space="preserve"> </w:t>
      </w:r>
      <w:r>
        <w:rPr>
          <w:rFonts w:ascii="Poppins" w:eastAsia="Times New Roman" w:hAnsi="Poppins" w:cs="Poppins"/>
          <w:spacing w:val="-5"/>
          <w:sz w:val="20"/>
          <w:szCs w:val="20"/>
          <w:shd w:val="clear" w:color="auto" w:fill="FFFFFF"/>
          <w:lang w:val="fr-FR"/>
        </w:rPr>
        <w:t>l</w:t>
      </w:r>
      <w:r w:rsidR="003F61BA" w:rsidRPr="008344A8">
        <w:rPr>
          <w:rFonts w:ascii="Poppins" w:eastAsia="Times New Roman" w:hAnsi="Poppins" w:cs="Poppins"/>
          <w:spacing w:val="-5"/>
          <w:sz w:val="20"/>
          <w:szCs w:val="20"/>
          <w:shd w:val="clear" w:color="auto" w:fill="FFFFFF"/>
          <w:lang w:val="fr-FR"/>
        </w:rPr>
        <w:t>es résultats auprès des différentes équipes</w:t>
      </w:r>
      <w:r>
        <w:rPr>
          <w:rFonts w:ascii="Poppins" w:eastAsia="Times New Roman" w:hAnsi="Poppins" w:cs="Poppins"/>
          <w:spacing w:val="-5"/>
          <w:sz w:val="20"/>
          <w:szCs w:val="20"/>
          <w:shd w:val="clear" w:color="auto" w:fill="FFFFFF"/>
          <w:lang w:val="fr-FR"/>
        </w:rPr>
        <w:t> ;</w:t>
      </w:r>
    </w:p>
    <w:p w14:paraId="3959195B" w14:textId="08804217" w:rsidR="003F61BA" w:rsidRPr="008344A8" w:rsidRDefault="003F2F09" w:rsidP="003F61BA">
      <w:pPr>
        <w:numPr>
          <w:ilvl w:val="0"/>
          <w:numId w:val="14"/>
        </w:numPr>
        <w:spacing w:before="100" w:beforeAutospacing="1" w:after="100" w:afterAutospacing="1" w:line="240" w:lineRule="auto"/>
        <w:rPr>
          <w:rFonts w:ascii="Poppins" w:eastAsia="Times New Roman" w:hAnsi="Poppins" w:cs="Poppins"/>
          <w:sz w:val="20"/>
          <w:szCs w:val="20"/>
          <w:lang w:val="fr-FR"/>
        </w:rPr>
      </w:pPr>
      <w:r>
        <w:rPr>
          <w:rFonts w:ascii="Poppins" w:eastAsia="Times New Roman" w:hAnsi="Poppins" w:cs="Poppins"/>
          <w:spacing w:val="-5"/>
          <w:sz w:val="20"/>
          <w:szCs w:val="20"/>
          <w:shd w:val="clear" w:color="auto" w:fill="FFFFFF"/>
          <w:lang w:val="fr-FR"/>
        </w:rPr>
        <w:t>Vous i</w:t>
      </w:r>
      <w:r w:rsidR="003F61BA" w:rsidRPr="008344A8">
        <w:rPr>
          <w:rFonts w:ascii="Poppins" w:eastAsia="Times New Roman" w:hAnsi="Poppins" w:cs="Poppins"/>
          <w:spacing w:val="-5"/>
          <w:sz w:val="20"/>
          <w:szCs w:val="20"/>
          <w:shd w:val="clear" w:color="auto" w:fill="FFFFFF"/>
          <w:lang w:val="fr-FR"/>
        </w:rPr>
        <w:t>dentifi</w:t>
      </w:r>
      <w:r>
        <w:rPr>
          <w:rFonts w:ascii="Poppins" w:eastAsia="Times New Roman" w:hAnsi="Poppins" w:cs="Poppins"/>
          <w:spacing w:val="-5"/>
          <w:sz w:val="20"/>
          <w:szCs w:val="20"/>
          <w:shd w:val="clear" w:color="auto" w:fill="FFFFFF"/>
          <w:lang w:val="fr-FR"/>
        </w:rPr>
        <w:t>erez</w:t>
      </w:r>
      <w:r w:rsidR="003F61BA" w:rsidRPr="008344A8">
        <w:rPr>
          <w:rFonts w:ascii="Poppins" w:eastAsia="Times New Roman" w:hAnsi="Poppins" w:cs="Poppins"/>
          <w:spacing w:val="-5"/>
          <w:sz w:val="20"/>
          <w:szCs w:val="20"/>
          <w:shd w:val="clear" w:color="auto" w:fill="FFFFFF"/>
          <w:lang w:val="fr-FR"/>
        </w:rPr>
        <w:t xml:space="preserve"> des pistes d'optimisation d'A/B tests et de personnalisation : Vous </w:t>
      </w:r>
      <w:proofErr w:type="gramStart"/>
      <w:r w:rsidR="003F61BA" w:rsidRPr="008344A8">
        <w:rPr>
          <w:rFonts w:ascii="Poppins" w:eastAsia="Times New Roman" w:hAnsi="Poppins" w:cs="Poppins"/>
          <w:spacing w:val="-5"/>
          <w:sz w:val="20"/>
          <w:szCs w:val="20"/>
          <w:shd w:val="clear" w:color="auto" w:fill="FFFFFF"/>
          <w:lang w:val="fr-FR"/>
        </w:rPr>
        <w:t>serez</w:t>
      </w:r>
      <w:r w:rsidR="00C36C01">
        <w:rPr>
          <w:rFonts w:ascii="Poppins" w:eastAsia="Times New Roman" w:hAnsi="Poppins" w:cs="Poppins"/>
          <w:spacing w:val="-5"/>
          <w:sz w:val="20"/>
          <w:szCs w:val="20"/>
          <w:shd w:val="clear" w:color="auto" w:fill="FFFFFF"/>
          <w:lang w:val="fr-FR"/>
        </w:rPr>
        <w:t xml:space="preserve"> </w:t>
      </w:r>
      <w:r w:rsidR="003F61BA" w:rsidRPr="008344A8">
        <w:rPr>
          <w:rFonts w:ascii="Poppins" w:eastAsia="Times New Roman" w:hAnsi="Poppins" w:cs="Poppins"/>
          <w:spacing w:val="-5"/>
          <w:sz w:val="20"/>
          <w:szCs w:val="20"/>
          <w:shd w:val="clear" w:color="auto" w:fill="FFFFFF"/>
          <w:lang w:val="fr-FR"/>
        </w:rPr>
        <w:t>en</w:t>
      </w:r>
      <w:r w:rsidR="00C36C01">
        <w:rPr>
          <w:rFonts w:ascii="Poppins" w:eastAsia="Times New Roman" w:hAnsi="Poppins" w:cs="Poppins"/>
          <w:spacing w:val="-5"/>
          <w:sz w:val="20"/>
          <w:szCs w:val="20"/>
          <w:shd w:val="clear" w:color="auto" w:fill="FFFFFF"/>
          <w:lang w:val="fr-FR"/>
        </w:rPr>
        <w:t xml:space="preserve"> </w:t>
      </w:r>
      <w:r w:rsidR="003F61BA" w:rsidRPr="008344A8">
        <w:rPr>
          <w:rFonts w:ascii="Poppins" w:eastAsia="Times New Roman" w:hAnsi="Poppins" w:cs="Poppins"/>
          <w:spacing w:val="-5"/>
          <w:sz w:val="20"/>
          <w:szCs w:val="20"/>
          <w:shd w:val="clear" w:color="auto" w:fill="FFFFFF"/>
          <w:lang w:val="fr-FR"/>
        </w:rPr>
        <w:t>charge</w:t>
      </w:r>
      <w:proofErr w:type="gramEnd"/>
      <w:r w:rsidR="00C36C01">
        <w:rPr>
          <w:rFonts w:ascii="Poppins" w:eastAsia="Times New Roman" w:hAnsi="Poppins" w:cs="Poppins"/>
          <w:spacing w:val="-5"/>
          <w:sz w:val="20"/>
          <w:szCs w:val="20"/>
          <w:shd w:val="clear" w:color="auto" w:fill="FFFFFF"/>
          <w:lang w:val="fr-FR"/>
        </w:rPr>
        <w:t xml:space="preserve"> </w:t>
      </w:r>
      <w:r w:rsidR="003F61BA" w:rsidRPr="008344A8">
        <w:rPr>
          <w:rFonts w:ascii="Poppins" w:eastAsia="Times New Roman" w:hAnsi="Poppins" w:cs="Poppins"/>
          <w:spacing w:val="-5"/>
          <w:sz w:val="20"/>
          <w:szCs w:val="20"/>
          <w:shd w:val="clear" w:color="auto" w:fill="FFFFFF"/>
          <w:lang w:val="fr-FR"/>
        </w:rPr>
        <w:t>d'analyser les données du site web pour identifier les opportunités d'amélioration en termes de conversion et d'expérience utilisateur</w:t>
      </w:r>
      <w:r>
        <w:rPr>
          <w:rFonts w:ascii="Poppins" w:eastAsia="Times New Roman" w:hAnsi="Poppins" w:cs="Poppins"/>
          <w:spacing w:val="-5"/>
          <w:sz w:val="20"/>
          <w:szCs w:val="20"/>
          <w:shd w:val="clear" w:color="auto" w:fill="FFFFFF"/>
          <w:lang w:val="fr-FR"/>
        </w:rPr>
        <w:t> ;</w:t>
      </w:r>
      <w:r w:rsidR="003F61BA" w:rsidRPr="008344A8">
        <w:rPr>
          <w:rFonts w:ascii="Poppins" w:eastAsia="Times New Roman" w:hAnsi="Poppins" w:cs="Poppins"/>
          <w:spacing w:val="-5"/>
          <w:sz w:val="20"/>
          <w:szCs w:val="20"/>
          <w:shd w:val="clear" w:color="auto" w:fill="FFFFFF"/>
          <w:lang w:val="fr-FR"/>
        </w:rPr>
        <w:t> </w:t>
      </w:r>
    </w:p>
    <w:p w14:paraId="2A2E7E1E" w14:textId="0254CCB5" w:rsidR="003F61BA" w:rsidRPr="008344A8" w:rsidRDefault="003F2F09" w:rsidP="003F61BA">
      <w:pPr>
        <w:numPr>
          <w:ilvl w:val="0"/>
          <w:numId w:val="14"/>
        </w:numPr>
        <w:spacing w:before="100" w:beforeAutospacing="1" w:after="100" w:afterAutospacing="1" w:line="240" w:lineRule="auto"/>
        <w:rPr>
          <w:rFonts w:ascii="Poppins" w:eastAsia="Times New Roman" w:hAnsi="Poppins" w:cs="Poppins"/>
          <w:sz w:val="20"/>
          <w:szCs w:val="20"/>
          <w:lang w:val="fr-FR"/>
        </w:rPr>
      </w:pPr>
      <w:r>
        <w:rPr>
          <w:rFonts w:ascii="Poppins" w:eastAsia="Times New Roman" w:hAnsi="Poppins" w:cs="Poppins"/>
          <w:spacing w:val="-5"/>
          <w:sz w:val="20"/>
          <w:szCs w:val="20"/>
          <w:shd w:val="clear" w:color="auto" w:fill="FFFFFF"/>
          <w:lang w:val="fr-FR"/>
        </w:rPr>
        <w:t xml:space="preserve">Vous poserez </w:t>
      </w:r>
      <w:r w:rsidR="003F61BA" w:rsidRPr="008344A8">
        <w:rPr>
          <w:rFonts w:ascii="Poppins" w:eastAsia="Times New Roman" w:hAnsi="Poppins" w:cs="Poppins"/>
          <w:spacing w:val="-5"/>
          <w:sz w:val="20"/>
          <w:szCs w:val="20"/>
          <w:shd w:val="clear" w:color="auto" w:fill="FFFFFF"/>
          <w:lang w:val="fr-FR"/>
        </w:rPr>
        <w:t>et déploie</w:t>
      </w:r>
      <w:r>
        <w:rPr>
          <w:rFonts w:ascii="Poppins" w:eastAsia="Times New Roman" w:hAnsi="Poppins" w:cs="Poppins"/>
          <w:spacing w:val="-5"/>
          <w:sz w:val="20"/>
          <w:szCs w:val="20"/>
          <w:shd w:val="clear" w:color="auto" w:fill="FFFFFF"/>
          <w:lang w:val="fr-FR"/>
        </w:rPr>
        <w:t>rez</w:t>
      </w:r>
      <w:r w:rsidR="003F61BA" w:rsidRPr="008344A8">
        <w:rPr>
          <w:rFonts w:ascii="Poppins" w:eastAsia="Times New Roman" w:hAnsi="Poppins" w:cs="Poppins"/>
          <w:spacing w:val="-5"/>
          <w:sz w:val="20"/>
          <w:szCs w:val="20"/>
          <w:shd w:val="clear" w:color="auto" w:fill="FFFFFF"/>
          <w:lang w:val="fr-FR"/>
        </w:rPr>
        <w:t xml:space="preserve"> de</w:t>
      </w:r>
      <w:r>
        <w:rPr>
          <w:rFonts w:ascii="Poppins" w:eastAsia="Times New Roman" w:hAnsi="Poppins" w:cs="Poppins"/>
          <w:spacing w:val="-5"/>
          <w:sz w:val="20"/>
          <w:szCs w:val="20"/>
          <w:shd w:val="clear" w:color="auto" w:fill="FFFFFF"/>
          <w:lang w:val="fr-FR"/>
        </w:rPr>
        <w:t>s</w:t>
      </w:r>
      <w:r w:rsidR="003F61BA" w:rsidRPr="008344A8">
        <w:rPr>
          <w:rFonts w:ascii="Poppins" w:eastAsia="Times New Roman" w:hAnsi="Poppins" w:cs="Poppins"/>
          <w:spacing w:val="-5"/>
          <w:sz w:val="20"/>
          <w:szCs w:val="20"/>
          <w:shd w:val="clear" w:color="auto" w:fill="FFFFFF"/>
          <w:lang w:val="fr-FR"/>
        </w:rPr>
        <w:t xml:space="preserve"> tags GA4 et tiers dans Google Tag Manager</w:t>
      </w:r>
      <w:r>
        <w:rPr>
          <w:rFonts w:ascii="Poppins" w:eastAsia="Times New Roman" w:hAnsi="Poppins" w:cs="Poppins"/>
          <w:spacing w:val="-5"/>
          <w:sz w:val="20"/>
          <w:szCs w:val="20"/>
          <w:shd w:val="clear" w:color="auto" w:fill="FFFFFF"/>
          <w:lang w:val="fr-FR"/>
        </w:rPr>
        <w:t> ;</w:t>
      </w:r>
    </w:p>
    <w:p w14:paraId="1670F03A" w14:textId="28038F2D" w:rsidR="002A033E" w:rsidRPr="003F2F09" w:rsidRDefault="003F61BA" w:rsidP="003F2F09">
      <w:pPr>
        <w:numPr>
          <w:ilvl w:val="0"/>
          <w:numId w:val="14"/>
        </w:numPr>
        <w:spacing w:before="100" w:beforeAutospacing="1" w:after="100" w:afterAutospacing="1" w:line="240" w:lineRule="auto"/>
        <w:rPr>
          <w:rFonts w:ascii="Poppins" w:eastAsia="Times New Roman" w:hAnsi="Poppins" w:cs="Poppins"/>
          <w:sz w:val="20"/>
          <w:szCs w:val="20"/>
          <w:lang w:val="fr-FR"/>
        </w:rPr>
      </w:pPr>
      <w:r w:rsidRPr="008344A8">
        <w:rPr>
          <w:rFonts w:ascii="Poppins" w:eastAsia="Times New Roman" w:hAnsi="Poppins" w:cs="Poppins"/>
          <w:sz w:val="20"/>
          <w:szCs w:val="20"/>
          <w:lang w:val="fr-FR"/>
        </w:rPr>
        <w:t>V</w:t>
      </w:r>
      <w:r w:rsidR="003F2F09">
        <w:rPr>
          <w:rFonts w:ascii="Poppins" w:eastAsia="Times New Roman" w:hAnsi="Poppins" w:cs="Poppins"/>
          <w:sz w:val="20"/>
          <w:szCs w:val="20"/>
          <w:lang w:val="fr-FR"/>
        </w:rPr>
        <w:t>ous réaliserez une veille</w:t>
      </w:r>
      <w:r w:rsidRPr="008344A8">
        <w:rPr>
          <w:rFonts w:ascii="Poppins" w:eastAsia="Times New Roman" w:hAnsi="Poppins" w:cs="Poppins"/>
          <w:sz w:val="20"/>
          <w:szCs w:val="20"/>
          <w:lang w:val="fr-FR"/>
        </w:rPr>
        <w:t xml:space="preserve"> concurrentielle et </w:t>
      </w:r>
      <w:r w:rsidR="003F2F09">
        <w:rPr>
          <w:rFonts w:ascii="Poppins" w:eastAsia="Times New Roman" w:hAnsi="Poppins" w:cs="Poppins"/>
          <w:sz w:val="20"/>
          <w:szCs w:val="20"/>
          <w:lang w:val="fr-FR"/>
        </w:rPr>
        <w:t>identifierez les meilleures pratiques du secteur</w:t>
      </w:r>
      <w:r w:rsidR="00C36C01">
        <w:rPr>
          <w:rFonts w:ascii="Poppins" w:eastAsia="Times New Roman" w:hAnsi="Poppins" w:cs="Poppins"/>
          <w:sz w:val="20"/>
          <w:szCs w:val="20"/>
          <w:lang w:val="fr-FR"/>
        </w:rPr>
        <w:t>.</w:t>
      </w:r>
    </w:p>
    <w:p w14:paraId="1EF8D81D" w14:textId="7D4BC3BC" w:rsidR="005527D0" w:rsidRPr="00BF0407" w:rsidRDefault="00CA383D" w:rsidP="004D58E8">
      <w:pPr>
        <w:shd w:val="clear" w:color="auto" w:fill="FFFFFF"/>
        <w:spacing w:after="0" w:line="240" w:lineRule="auto"/>
        <w:jc w:val="both"/>
        <w:outlineLvl w:val="1"/>
        <w:rPr>
          <w:rFonts w:ascii="Lato" w:hAnsi="Lato"/>
          <w:sz w:val="20"/>
          <w:szCs w:val="20"/>
          <w:lang w:val="fr-FR"/>
        </w:rPr>
      </w:pPr>
      <w:r w:rsidRPr="008B18A3">
        <w:rPr>
          <w:rFonts w:ascii="Poppins" w:hAnsi="Poppins" w:cs="Poppins"/>
          <w:noProof/>
          <w:sz w:val="21"/>
          <w:szCs w:val="21"/>
        </w:rPr>
        <w:drawing>
          <wp:anchor distT="0" distB="0" distL="114300" distR="114300" simplePos="0" relativeHeight="251671552" behindDoc="0" locked="0" layoutInCell="1" allowOverlap="1" wp14:anchorId="75337631" wp14:editId="27ABD834">
            <wp:simplePos x="0" y="0"/>
            <wp:positionH relativeFrom="margin">
              <wp:posOffset>3150870</wp:posOffset>
            </wp:positionH>
            <wp:positionV relativeFrom="paragraph">
              <wp:posOffset>90952</wp:posOffset>
            </wp:positionV>
            <wp:extent cx="232116" cy="232116"/>
            <wp:effectExtent l="0" t="0" r="0" b="0"/>
            <wp:wrapNone/>
            <wp:docPr id="1871589674" name="Graphique 1" descr="Outil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89674" name="Graphique 1871589674" descr="Outils contou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32116" cy="232116"/>
                    </a:xfrm>
                    <a:prstGeom prst="rect">
                      <a:avLst/>
                    </a:prstGeom>
                  </pic:spPr>
                </pic:pic>
              </a:graphicData>
            </a:graphic>
            <wp14:sizeRelH relativeFrom="page">
              <wp14:pctWidth>0</wp14:pctWidth>
            </wp14:sizeRelH>
            <wp14:sizeRelV relativeFrom="page">
              <wp14:pctHeight>0</wp14:pctHeight>
            </wp14:sizeRelV>
          </wp:anchor>
        </w:drawing>
      </w:r>
    </w:p>
    <w:p w14:paraId="76625841" w14:textId="3B7F8DF4" w:rsidR="00F96826" w:rsidRPr="00A6577C" w:rsidRDefault="008C6FAD" w:rsidP="004D58E8">
      <w:pPr>
        <w:pStyle w:val="NormalWeb"/>
        <w:spacing w:before="0" w:beforeAutospacing="0" w:after="0" w:afterAutospacing="0"/>
        <w:jc w:val="both"/>
        <w:rPr>
          <w:rFonts w:ascii="Poppins" w:eastAsiaTheme="minorEastAsia" w:hAnsi="Poppins" w:cs="Poppins"/>
          <w:b/>
          <w:bCs/>
          <w:color w:val="FF0000"/>
          <w:kern w:val="24"/>
          <w:sz w:val="20"/>
          <w:szCs w:val="20"/>
        </w:rPr>
      </w:pPr>
      <w:r w:rsidRPr="00A6577C">
        <w:rPr>
          <w:rFonts w:ascii="Poppins" w:eastAsiaTheme="minorEastAsia" w:hAnsi="Poppins" w:cs="Poppins"/>
          <w:b/>
          <w:bCs/>
          <w:color w:val="FF0000"/>
          <w:kern w:val="24"/>
          <w:sz w:val="20"/>
          <w:szCs w:val="20"/>
        </w:rPr>
        <w:t xml:space="preserve">Vos clés pour une expérience réussie chez nous </w:t>
      </w:r>
    </w:p>
    <w:p w14:paraId="54C499C6" w14:textId="77777777" w:rsidR="008E5B6D" w:rsidRPr="00BF0407" w:rsidRDefault="008E5B6D" w:rsidP="004D58E8">
      <w:pPr>
        <w:pStyle w:val="NormalWeb"/>
        <w:spacing w:before="0" w:beforeAutospacing="0" w:after="0" w:afterAutospacing="0"/>
        <w:jc w:val="both"/>
        <w:rPr>
          <w:rFonts w:ascii="Poppins" w:eastAsiaTheme="minorEastAsia" w:hAnsi="Poppins" w:cs="Poppins"/>
          <w:b/>
          <w:bCs/>
          <w:color w:val="FF0000"/>
          <w:kern w:val="24"/>
          <w:sz w:val="20"/>
          <w:szCs w:val="20"/>
        </w:rPr>
      </w:pPr>
    </w:p>
    <w:p w14:paraId="695B46BD" w14:textId="53EFFEBE" w:rsidR="00CA383D" w:rsidRPr="00252E5E" w:rsidRDefault="00CA383D" w:rsidP="00CA383D">
      <w:pPr>
        <w:pStyle w:val="NormalWeb"/>
        <w:numPr>
          <w:ilvl w:val="0"/>
          <w:numId w:val="7"/>
        </w:numPr>
        <w:spacing w:before="0" w:beforeAutospacing="0" w:after="0" w:afterAutospacing="0"/>
        <w:jc w:val="both"/>
        <w:rPr>
          <w:rFonts w:ascii="Poppins" w:hAnsi="Poppins" w:cs="Poppins"/>
          <w:sz w:val="20"/>
          <w:szCs w:val="20"/>
        </w:rPr>
      </w:pPr>
      <w:bookmarkStart w:id="0" w:name="_Hlk161057126"/>
      <w:r w:rsidRPr="00252E5E">
        <w:rPr>
          <w:rFonts w:ascii="Poppins" w:hAnsi="Poppins" w:cs="Poppins"/>
          <w:sz w:val="20"/>
          <w:szCs w:val="20"/>
        </w:rPr>
        <w:t>Vous préparez un</w:t>
      </w:r>
      <w:r w:rsidR="001D7265">
        <w:rPr>
          <w:rFonts w:ascii="Poppins" w:hAnsi="Poppins" w:cs="Poppins"/>
          <w:sz w:val="20"/>
          <w:szCs w:val="20"/>
        </w:rPr>
        <w:t xml:space="preserve"> </w:t>
      </w:r>
      <w:r w:rsidR="000A77CD">
        <w:rPr>
          <w:rFonts w:ascii="Poppins" w:hAnsi="Poppins" w:cs="Poppins"/>
          <w:sz w:val="20"/>
          <w:szCs w:val="20"/>
        </w:rPr>
        <w:t xml:space="preserve">Master </w:t>
      </w:r>
      <w:r w:rsidR="006C3C66">
        <w:rPr>
          <w:rFonts w:ascii="Poppins" w:hAnsi="Poppins" w:cs="Poppins"/>
          <w:sz w:val="20"/>
          <w:szCs w:val="20"/>
        </w:rPr>
        <w:t xml:space="preserve">en </w:t>
      </w:r>
      <w:r w:rsidR="00F83068">
        <w:rPr>
          <w:rFonts w:ascii="Poppins" w:hAnsi="Poppins" w:cs="Poppins"/>
          <w:sz w:val="20"/>
          <w:szCs w:val="20"/>
        </w:rPr>
        <w:t>marketing</w:t>
      </w:r>
      <w:r w:rsidR="00C36C01">
        <w:rPr>
          <w:rFonts w:ascii="Poppins" w:hAnsi="Poppins" w:cs="Poppins"/>
          <w:sz w:val="20"/>
          <w:szCs w:val="20"/>
        </w:rPr>
        <w:t>, projet digital, e-business</w:t>
      </w:r>
      <w:bookmarkEnd w:id="0"/>
      <w:r w:rsidRPr="00252E5E">
        <w:rPr>
          <w:rFonts w:ascii="Poppins" w:hAnsi="Poppins" w:cs="Poppins"/>
          <w:sz w:val="20"/>
          <w:szCs w:val="20"/>
        </w:rPr>
        <w:t> ;</w:t>
      </w:r>
    </w:p>
    <w:p w14:paraId="1768A7BE" w14:textId="61BEDB52" w:rsidR="007D5BA2" w:rsidRDefault="005D0B80" w:rsidP="007D5BA2">
      <w:pPr>
        <w:pStyle w:val="NormalWeb"/>
        <w:numPr>
          <w:ilvl w:val="0"/>
          <w:numId w:val="7"/>
        </w:numPr>
        <w:spacing w:before="0" w:beforeAutospacing="0" w:after="0" w:afterAutospacing="0"/>
        <w:jc w:val="both"/>
        <w:rPr>
          <w:rFonts w:ascii="Poppins" w:hAnsi="Poppins" w:cs="Poppins"/>
          <w:sz w:val="20"/>
          <w:szCs w:val="20"/>
        </w:rPr>
      </w:pPr>
      <w:r w:rsidRPr="008C2D4C">
        <w:rPr>
          <w:rFonts w:ascii="Poppins" w:hAnsi="Poppins" w:cs="Poppins"/>
          <w:sz w:val="20"/>
          <w:szCs w:val="20"/>
        </w:rPr>
        <w:t>Vous avez envie de mettre à profit vos expériences</w:t>
      </w:r>
      <w:r w:rsidR="00214BC8" w:rsidRPr="008C2D4C">
        <w:rPr>
          <w:rFonts w:ascii="Poppins" w:hAnsi="Poppins" w:cs="Poppins"/>
          <w:sz w:val="20"/>
          <w:szCs w:val="20"/>
        </w:rPr>
        <w:t xml:space="preserve"> </w:t>
      </w:r>
      <w:r w:rsidR="00C36C01">
        <w:rPr>
          <w:rFonts w:ascii="Poppins" w:hAnsi="Poppins" w:cs="Poppins"/>
          <w:sz w:val="20"/>
          <w:szCs w:val="20"/>
        </w:rPr>
        <w:t>et vos connaissan</w:t>
      </w:r>
      <w:r w:rsidR="000A77CD">
        <w:rPr>
          <w:rFonts w:ascii="Poppins" w:hAnsi="Poppins" w:cs="Poppins"/>
          <w:sz w:val="20"/>
          <w:szCs w:val="20"/>
        </w:rPr>
        <w:t>ces</w:t>
      </w:r>
      <w:r w:rsidR="00F83068">
        <w:rPr>
          <w:rFonts w:ascii="Poppins" w:hAnsi="Poppins" w:cs="Poppins"/>
          <w:sz w:val="20"/>
          <w:szCs w:val="20"/>
        </w:rPr>
        <w:t xml:space="preserve"> </w:t>
      </w:r>
      <w:r w:rsidR="00F147FB">
        <w:rPr>
          <w:rFonts w:ascii="Poppins" w:hAnsi="Poppins" w:cs="Poppins"/>
          <w:sz w:val="20"/>
          <w:szCs w:val="20"/>
        </w:rPr>
        <w:t xml:space="preserve">du </w:t>
      </w:r>
      <w:r w:rsidR="00C36C01">
        <w:rPr>
          <w:rFonts w:ascii="Poppins" w:hAnsi="Poppins" w:cs="Poppins"/>
          <w:sz w:val="20"/>
          <w:szCs w:val="20"/>
        </w:rPr>
        <w:t>e-commerce</w:t>
      </w:r>
      <w:r w:rsidR="00F147FB">
        <w:rPr>
          <w:rFonts w:ascii="Poppins" w:hAnsi="Poppins" w:cs="Poppins"/>
          <w:sz w:val="20"/>
          <w:szCs w:val="20"/>
        </w:rPr>
        <w:t xml:space="preserve"> et du business/data</w:t>
      </w:r>
      <w:r w:rsidR="000A77CD">
        <w:rPr>
          <w:rFonts w:ascii="Poppins" w:hAnsi="Poppins" w:cs="Poppins"/>
          <w:sz w:val="20"/>
          <w:szCs w:val="20"/>
        </w:rPr>
        <w:t xml:space="preserve"> </w:t>
      </w:r>
      <w:r w:rsidR="00F96826" w:rsidRPr="008C2D4C">
        <w:rPr>
          <w:rFonts w:ascii="Poppins" w:hAnsi="Poppins" w:cs="Poppins"/>
          <w:sz w:val="20"/>
          <w:szCs w:val="20"/>
        </w:rPr>
        <w:t>;</w:t>
      </w:r>
    </w:p>
    <w:p w14:paraId="516C4A8C" w14:textId="77777777" w:rsidR="00F147FB" w:rsidRDefault="00F147FB" w:rsidP="00F147FB">
      <w:pPr>
        <w:pStyle w:val="NormalWeb"/>
        <w:numPr>
          <w:ilvl w:val="0"/>
          <w:numId w:val="7"/>
        </w:numPr>
        <w:spacing w:before="0" w:beforeAutospacing="0" w:after="0" w:afterAutospacing="0"/>
        <w:jc w:val="both"/>
        <w:rPr>
          <w:rFonts w:ascii="Poppins" w:hAnsi="Poppins" w:cs="Poppins"/>
          <w:sz w:val="20"/>
          <w:szCs w:val="20"/>
        </w:rPr>
      </w:pPr>
      <w:r>
        <w:rPr>
          <w:rFonts w:ascii="Poppins" w:hAnsi="Poppins" w:cs="Poppins"/>
          <w:sz w:val="20"/>
          <w:szCs w:val="20"/>
        </w:rPr>
        <w:t>Vous êtes très à l’aise avec le pack office et notamment sur Excel et Power Point ;</w:t>
      </w:r>
    </w:p>
    <w:p w14:paraId="228A0B6E" w14:textId="2B4ABBAC" w:rsidR="00F147FB" w:rsidRDefault="00F147FB" w:rsidP="007D5BA2">
      <w:pPr>
        <w:pStyle w:val="NormalWeb"/>
        <w:numPr>
          <w:ilvl w:val="0"/>
          <w:numId w:val="7"/>
        </w:numPr>
        <w:spacing w:before="0" w:beforeAutospacing="0" w:after="0" w:afterAutospacing="0"/>
        <w:jc w:val="both"/>
        <w:rPr>
          <w:rFonts w:ascii="Poppins" w:hAnsi="Poppins" w:cs="Poppins"/>
          <w:sz w:val="20"/>
          <w:szCs w:val="20"/>
        </w:rPr>
      </w:pPr>
      <w:r>
        <w:rPr>
          <w:rFonts w:ascii="Poppins" w:hAnsi="Poppins" w:cs="Poppins"/>
          <w:sz w:val="20"/>
          <w:szCs w:val="20"/>
        </w:rPr>
        <w:t>Vous maîtrisez l’anglais ;</w:t>
      </w:r>
    </w:p>
    <w:p w14:paraId="08293B79" w14:textId="4396B452" w:rsidR="00F83068" w:rsidRPr="007D5BA2" w:rsidRDefault="006C3C66" w:rsidP="007D5BA2">
      <w:pPr>
        <w:pStyle w:val="NormalWeb"/>
        <w:numPr>
          <w:ilvl w:val="0"/>
          <w:numId w:val="7"/>
        </w:numPr>
        <w:spacing w:before="0" w:beforeAutospacing="0" w:after="0" w:afterAutospacing="0"/>
        <w:jc w:val="both"/>
        <w:rPr>
          <w:rFonts w:ascii="Poppins" w:hAnsi="Poppins" w:cs="Poppins"/>
          <w:sz w:val="20"/>
          <w:szCs w:val="20"/>
        </w:rPr>
      </w:pPr>
      <w:r>
        <w:rPr>
          <w:rFonts w:ascii="Poppins" w:hAnsi="Poppins" w:cs="Poppins"/>
          <w:sz w:val="20"/>
          <w:szCs w:val="20"/>
        </w:rPr>
        <w:t>Dans l’idéal, v</w:t>
      </w:r>
      <w:r w:rsidR="00F83068">
        <w:rPr>
          <w:rFonts w:ascii="Poppins" w:hAnsi="Poppins" w:cs="Poppins"/>
          <w:sz w:val="20"/>
          <w:szCs w:val="20"/>
        </w:rPr>
        <w:t xml:space="preserve">ous </w:t>
      </w:r>
      <w:r w:rsidR="00C36C01">
        <w:rPr>
          <w:rFonts w:ascii="Poppins" w:hAnsi="Poppins" w:cs="Poppins"/>
          <w:sz w:val="20"/>
          <w:szCs w:val="20"/>
        </w:rPr>
        <w:t>avez quelques connaissances de GA4, Google Tag Manager, Content Square …</w:t>
      </w:r>
      <w:r>
        <w:rPr>
          <w:rFonts w:ascii="Poppins" w:hAnsi="Poppins" w:cs="Poppins"/>
          <w:sz w:val="20"/>
          <w:szCs w:val="20"/>
        </w:rPr>
        <w:t> ;</w:t>
      </w:r>
    </w:p>
    <w:p w14:paraId="54BC75A3" w14:textId="2BB9F259" w:rsidR="00010C1A" w:rsidRDefault="00010C1A" w:rsidP="004D58E8">
      <w:pPr>
        <w:pStyle w:val="NormalWeb"/>
        <w:numPr>
          <w:ilvl w:val="0"/>
          <w:numId w:val="7"/>
        </w:numPr>
        <w:spacing w:before="0" w:beforeAutospacing="0" w:after="0" w:afterAutospacing="0"/>
        <w:jc w:val="both"/>
        <w:rPr>
          <w:rFonts w:ascii="Poppins" w:hAnsi="Poppins" w:cs="Poppins"/>
          <w:sz w:val="20"/>
          <w:szCs w:val="20"/>
        </w:rPr>
      </w:pPr>
      <w:r>
        <w:rPr>
          <w:rFonts w:ascii="Poppins" w:hAnsi="Poppins" w:cs="Poppins"/>
          <w:sz w:val="20"/>
          <w:szCs w:val="20"/>
        </w:rPr>
        <w:t>Vous démontrez un esprit commerçant, une forte appétence pour le e-commerce ;</w:t>
      </w:r>
    </w:p>
    <w:p w14:paraId="78DC3AEB" w14:textId="5DCA09C0" w:rsidR="00773BDA" w:rsidRDefault="00773BDA" w:rsidP="004D58E8">
      <w:pPr>
        <w:pStyle w:val="Paragraphedeliste"/>
        <w:numPr>
          <w:ilvl w:val="0"/>
          <w:numId w:val="7"/>
        </w:numPr>
        <w:shd w:val="clear" w:color="auto" w:fill="FFFFFF"/>
        <w:jc w:val="both"/>
        <w:outlineLvl w:val="1"/>
        <w:rPr>
          <w:rFonts w:ascii="Poppins" w:eastAsia="Times New Roman" w:hAnsi="Poppins" w:cs="Poppins"/>
          <w:color w:val="000000"/>
          <w:sz w:val="20"/>
          <w:szCs w:val="20"/>
          <w:lang w:val="fr-FR" w:eastAsia="en-GB"/>
        </w:rPr>
      </w:pPr>
      <w:r w:rsidRPr="00773BDA">
        <w:rPr>
          <w:rFonts w:ascii="Poppins" w:eastAsia="Times New Roman" w:hAnsi="Poppins" w:cs="Poppins"/>
          <w:color w:val="000000"/>
          <w:sz w:val="20"/>
          <w:szCs w:val="20"/>
          <w:lang w:val="fr-FR" w:eastAsia="en-GB"/>
        </w:rPr>
        <w:t>Vous partagez nos valeurs : simplicité, sincérité et proximité</w:t>
      </w:r>
      <w:r>
        <w:rPr>
          <w:rFonts w:ascii="Poppins" w:eastAsia="Times New Roman" w:hAnsi="Poppins" w:cs="Poppins"/>
          <w:color w:val="000000"/>
          <w:sz w:val="20"/>
          <w:szCs w:val="20"/>
          <w:lang w:val="fr-FR" w:eastAsia="en-GB"/>
        </w:rPr>
        <w:t> ;</w:t>
      </w:r>
    </w:p>
    <w:p w14:paraId="40EE7D32" w14:textId="77777777" w:rsidR="008E5B6D" w:rsidRPr="008E5B6D" w:rsidRDefault="008E5B6D" w:rsidP="004D58E8">
      <w:pPr>
        <w:pStyle w:val="Paragraphedeliste"/>
        <w:spacing w:after="0" w:line="240" w:lineRule="auto"/>
        <w:jc w:val="both"/>
        <w:rPr>
          <w:rFonts w:ascii="Poppins" w:eastAsia="Poppins" w:hAnsi="Poppins" w:cs="Poppins"/>
          <w:color w:val="000000" w:themeColor="text1"/>
          <w:kern w:val="24"/>
          <w:sz w:val="20"/>
          <w:szCs w:val="20"/>
          <w:lang w:val="fr-FR" w:eastAsia="fr-FR"/>
        </w:rPr>
      </w:pPr>
    </w:p>
    <w:p w14:paraId="64262DAE" w14:textId="77777777" w:rsidR="00B300D3" w:rsidRPr="00EF2B03" w:rsidRDefault="00B300D3" w:rsidP="004D58E8">
      <w:pPr>
        <w:pStyle w:val="NormalWeb"/>
        <w:spacing w:before="0" w:beforeAutospacing="0" w:after="0" w:afterAutospacing="0"/>
        <w:jc w:val="both"/>
        <w:rPr>
          <w:rFonts w:ascii="Poppins" w:eastAsiaTheme="minorEastAsia" w:hAnsi="Poppins" w:cs="Poppins"/>
          <w:kern w:val="24"/>
          <w:sz w:val="20"/>
          <w:szCs w:val="20"/>
        </w:rPr>
      </w:pPr>
      <w:r w:rsidRPr="00EF2B03">
        <w:rPr>
          <w:rFonts w:ascii="Poppins" w:eastAsiaTheme="minorEastAsia" w:hAnsi="Poppins" w:cs="Poppins"/>
          <w:kern w:val="24"/>
          <w:sz w:val="20"/>
          <w:szCs w:val="20"/>
        </w:rPr>
        <w:t>Vous l’avez compris, c’est avant tout votre personnalité qui nous intéresse !</w:t>
      </w:r>
    </w:p>
    <w:p w14:paraId="32CA5CFD" w14:textId="0CE6802C" w:rsidR="00253A60" w:rsidRPr="00EF2B03" w:rsidRDefault="00253A60" w:rsidP="004D58E8">
      <w:pPr>
        <w:pStyle w:val="NormalWeb"/>
        <w:spacing w:before="0" w:beforeAutospacing="0" w:after="0" w:afterAutospacing="0"/>
        <w:jc w:val="both"/>
        <w:rPr>
          <w:rFonts w:ascii="Poppins" w:hAnsi="Poppins" w:cs="Poppins"/>
          <w:sz w:val="20"/>
          <w:szCs w:val="20"/>
        </w:rPr>
      </w:pPr>
    </w:p>
    <w:p w14:paraId="313AA09C" w14:textId="2858FA76" w:rsidR="00DE670D" w:rsidRPr="00EF2B03" w:rsidRDefault="00CA383D" w:rsidP="004D58E8">
      <w:pPr>
        <w:spacing w:after="0" w:line="256" w:lineRule="auto"/>
        <w:jc w:val="both"/>
        <w:rPr>
          <w:rFonts w:ascii="Poppins" w:hAnsi="Poppins"/>
          <w:b/>
          <w:bCs/>
          <w:kern w:val="24"/>
          <w:sz w:val="20"/>
          <w:szCs w:val="20"/>
          <w:lang w:val="fr-FR"/>
        </w:rPr>
      </w:pPr>
      <w:r w:rsidRPr="00A6577C">
        <w:rPr>
          <w:rFonts w:ascii="Poppins" w:hAnsi="Poppins" w:cs="Poppins"/>
          <w:noProof/>
          <w:color w:val="FF0000"/>
          <w:sz w:val="21"/>
          <w:szCs w:val="21"/>
        </w:rPr>
        <w:drawing>
          <wp:anchor distT="0" distB="0" distL="114300" distR="114300" simplePos="0" relativeHeight="251673600" behindDoc="0" locked="0" layoutInCell="1" allowOverlap="1" wp14:anchorId="788D589B" wp14:editId="1E2A2E99">
            <wp:simplePos x="0" y="0"/>
            <wp:positionH relativeFrom="margin">
              <wp:posOffset>2109421</wp:posOffset>
            </wp:positionH>
            <wp:positionV relativeFrom="paragraph">
              <wp:posOffset>-83918</wp:posOffset>
            </wp:positionV>
            <wp:extent cx="288290" cy="288290"/>
            <wp:effectExtent l="0" t="0" r="0" b="0"/>
            <wp:wrapNone/>
            <wp:docPr id="2119702906" name="Graphique 4" descr="Mur de briqu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02906" name="Graphique 2119702906" descr="Mur de briques contou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88290" cy="288290"/>
                    </a:xfrm>
                    <a:prstGeom prst="rect">
                      <a:avLst/>
                    </a:prstGeom>
                  </pic:spPr>
                </pic:pic>
              </a:graphicData>
            </a:graphic>
            <wp14:sizeRelH relativeFrom="page">
              <wp14:pctWidth>0</wp14:pctWidth>
            </wp14:sizeRelH>
            <wp14:sizeRelV relativeFrom="page">
              <wp14:pctHeight>0</wp14:pctHeight>
            </wp14:sizeRelV>
          </wp:anchor>
        </w:drawing>
      </w:r>
      <w:r w:rsidR="00DE670D" w:rsidRPr="00A6577C">
        <w:rPr>
          <w:rFonts w:ascii="Poppins" w:hAnsi="Poppins"/>
          <w:b/>
          <w:bCs/>
          <w:color w:val="FF0000"/>
          <w:kern w:val="24"/>
          <w:sz w:val="20"/>
          <w:szCs w:val="20"/>
          <w:lang w:val="fr-FR"/>
        </w:rPr>
        <w:t>Nos fondations, c’est du solide !  </w:t>
      </w:r>
    </w:p>
    <w:p w14:paraId="291A4965" w14:textId="77777777" w:rsidR="001E395F" w:rsidRPr="00EF2B03" w:rsidRDefault="001E395F" w:rsidP="004D58E8">
      <w:pPr>
        <w:spacing w:after="0" w:line="256" w:lineRule="auto"/>
        <w:jc w:val="both"/>
        <w:rPr>
          <w:rFonts w:ascii="Poppins" w:eastAsia="Poppins" w:hAnsi="Poppins"/>
          <w:kern w:val="24"/>
          <w:sz w:val="20"/>
          <w:szCs w:val="20"/>
          <w:lang w:val="fr-FR"/>
        </w:rPr>
      </w:pPr>
    </w:p>
    <w:p w14:paraId="3CF795B6" w14:textId="40B66005" w:rsidR="001E395F" w:rsidRPr="00EF2B03" w:rsidRDefault="00DE670D" w:rsidP="004D58E8">
      <w:pPr>
        <w:pStyle w:val="NormalWeb"/>
        <w:spacing w:before="0" w:beforeAutospacing="0" w:after="0" w:afterAutospacing="0"/>
        <w:jc w:val="both"/>
        <w:rPr>
          <w:rFonts w:ascii="Poppins" w:hAnsi="Poppins" w:cs="Poppins"/>
          <w:sz w:val="20"/>
          <w:szCs w:val="20"/>
        </w:rPr>
      </w:pPr>
      <w:r w:rsidRPr="00EF2B03">
        <w:rPr>
          <w:rFonts w:ascii="Poppins" w:hAnsi="Poppins" w:cs="Poppins"/>
          <w:sz w:val="20"/>
          <w:szCs w:val="20"/>
        </w:rPr>
        <w:t xml:space="preserve">L’expérience Brico Dépôt c’est : </w:t>
      </w:r>
    </w:p>
    <w:p w14:paraId="2777807A" w14:textId="77777777" w:rsidR="00DE670D"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De la bonne humeur, de l’entraide au sein d’un collectif soudé, des moments de convivialité à partager et des échanges simples ;</w:t>
      </w:r>
    </w:p>
    <w:p w14:paraId="2E88A2AF" w14:textId="77777777" w:rsidR="00DE670D"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 xml:space="preserve">Un parcours de formation adapté pour accompagner votre réussite ; </w:t>
      </w:r>
    </w:p>
    <w:p w14:paraId="4AD5EFA9" w14:textId="07585973" w:rsidR="00DE670D"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Des opportunités au sein du Groupe Kingfisher pour enrichir votre parcours ;</w:t>
      </w:r>
    </w:p>
    <w:p w14:paraId="3F59D492" w14:textId="77777777" w:rsidR="009A1038" w:rsidRPr="00DE26B7" w:rsidRDefault="009A1038" w:rsidP="009A1038">
      <w:pPr>
        <w:pStyle w:val="NormalWeb"/>
        <w:numPr>
          <w:ilvl w:val="0"/>
          <w:numId w:val="7"/>
        </w:numPr>
        <w:spacing w:before="0" w:beforeAutospacing="0" w:after="0" w:afterAutospacing="0"/>
        <w:jc w:val="both"/>
        <w:rPr>
          <w:rFonts w:ascii="Poppins" w:hAnsi="Poppins" w:cs="Poppins"/>
          <w:color w:val="000000" w:themeColor="text1"/>
          <w:sz w:val="20"/>
          <w:szCs w:val="20"/>
        </w:rPr>
      </w:pPr>
      <w:r w:rsidRPr="00DE26B7">
        <w:rPr>
          <w:rFonts w:ascii="Poppins" w:hAnsi="Poppins" w:cs="Poppins"/>
          <w:color w:val="000000" w:themeColor="text1"/>
          <w:sz w:val="20"/>
          <w:szCs w:val="20"/>
        </w:rPr>
        <w:lastRenderedPageBreak/>
        <w:t>Une rémunération composée d’un fixe et d’un</w:t>
      </w:r>
      <w:r>
        <w:rPr>
          <w:rFonts w:ascii="Poppins" w:hAnsi="Poppins" w:cs="Poppins"/>
          <w:color w:val="000000" w:themeColor="text1"/>
          <w:sz w:val="20"/>
          <w:szCs w:val="20"/>
        </w:rPr>
        <w:t xml:space="preserve"> package variable</w:t>
      </w:r>
      <w:r w:rsidRPr="00DE26B7">
        <w:rPr>
          <w:rFonts w:ascii="Poppins" w:hAnsi="Poppins" w:cs="Poppins"/>
          <w:color w:val="000000" w:themeColor="text1"/>
          <w:sz w:val="20"/>
          <w:szCs w:val="20"/>
        </w:rPr>
        <w:t xml:space="preserve"> attracti</w:t>
      </w:r>
      <w:r>
        <w:rPr>
          <w:rFonts w:ascii="Poppins" w:hAnsi="Poppins" w:cs="Poppins"/>
          <w:color w:val="000000" w:themeColor="text1"/>
          <w:sz w:val="20"/>
          <w:szCs w:val="20"/>
        </w:rPr>
        <w:t>f (prime de participation, prime d’intéressement …) ;</w:t>
      </w:r>
    </w:p>
    <w:p w14:paraId="38E82E00" w14:textId="2EDEB1F8" w:rsidR="00BD5EEB"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 xml:space="preserve">Et ces petits plus qui font la différence :  des tickets restaurant, une réduction sur nos produits, </w:t>
      </w:r>
      <w:r w:rsidR="00F036F0">
        <w:rPr>
          <w:rFonts w:ascii="Poppins" w:hAnsi="Poppins" w:cs="Poppins"/>
          <w:sz w:val="20"/>
          <w:szCs w:val="20"/>
        </w:rPr>
        <w:t xml:space="preserve">une salle de sport, </w:t>
      </w:r>
      <w:r w:rsidR="00F0345D">
        <w:rPr>
          <w:rFonts w:ascii="Poppins" w:hAnsi="Poppins" w:cs="Poppins"/>
          <w:sz w:val="20"/>
          <w:szCs w:val="20"/>
        </w:rPr>
        <w:t xml:space="preserve">un CSEE, </w:t>
      </w:r>
      <w:r w:rsidRPr="00EF2B03">
        <w:rPr>
          <w:rFonts w:ascii="Poppins" w:hAnsi="Poppins" w:cs="Poppins"/>
          <w:sz w:val="20"/>
          <w:szCs w:val="20"/>
        </w:rPr>
        <w:t xml:space="preserve">une mutuelle avantageuse … </w:t>
      </w:r>
    </w:p>
    <w:p w14:paraId="4E768893" w14:textId="05C340CD" w:rsidR="00BD5EEB" w:rsidRPr="00EF2B03" w:rsidRDefault="00CA383D" w:rsidP="004D58E8">
      <w:pPr>
        <w:pStyle w:val="NormalWeb"/>
        <w:spacing w:before="0" w:beforeAutospacing="0" w:after="0" w:afterAutospacing="0"/>
        <w:ind w:left="720"/>
        <w:jc w:val="both"/>
        <w:rPr>
          <w:rFonts w:ascii="Poppins" w:hAnsi="Poppins" w:cs="Poppins"/>
          <w:sz w:val="20"/>
          <w:szCs w:val="20"/>
        </w:rPr>
      </w:pPr>
      <w:r w:rsidRPr="00423800">
        <w:rPr>
          <w:rFonts w:ascii="Poppins" w:hAnsi="Poppins" w:cs="Poppins"/>
          <w:noProof/>
          <w:color w:val="000000" w:themeColor="text1"/>
          <w:sz w:val="21"/>
          <w:szCs w:val="21"/>
        </w:rPr>
        <w:drawing>
          <wp:anchor distT="0" distB="0" distL="114300" distR="114300" simplePos="0" relativeHeight="251675648" behindDoc="1" locked="0" layoutInCell="1" allowOverlap="1" wp14:anchorId="5993CA81" wp14:editId="109E9882">
            <wp:simplePos x="0" y="0"/>
            <wp:positionH relativeFrom="column">
              <wp:posOffset>1546860</wp:posOffset>
            </wp:positionH>
            <wp:positionV relativeFrom="paragraph">
              <wp:posOffset>97904</wp:posOffset>
            </wp:positionV>
            <wp:extent cx="301276" cy="301276"/>
            <wp:effectExtent l="0" t="0" r="3810" b="3810"/>
            <wp:wrapNone/>
            <wp:docPr id="1422499846" name="Graphique 5" descr="Calendrier journal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99846" name="Graphique 1422499846" descr="Calendrier journalier contou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276" cy="301276"/>
                    </a:xfrm>
                    <a:prstGeom prst="rect">
                      <a:avLst/>
                    </a:prstGeom>
                  </pic:spPr>
                </pic:pic>
              </a:graphicData>
            </a:graphic>
            <wp14:sizeRelH relativeFrom="page">
              <wp14:pctWidth>0</wp14:pctWidth>
            </wp14:sizeRelH>
            <wp14:sizeRelV relativeFrom="page">
              <wp14:pctHeight>0</wp14:pctHeight>
            </wp14:sizeRelV>
          </wp:anchor>
        </w:drawing>
      </w:r>
    </w:p>
    <w:p w14:paraId="6B3EEC79" w14:textId="3895CF08" w:rsidR="00BD5EEB" w:rsidRPr="00A6577C" w:rsidRDefault="00BD5EEB" w:rsidP="004D58E8">
      <w:pPr>
        <w:spacing w:after="0" w:line="256" w:lineRule="auto"/>
        <w:jc w:val="both"/>
        <w:rPr>
          <w:rFonts w:ascii="Poppins" w:eastAsia="Poppins" w:hAnsi="Poppins"/>
          <w:color w:val="FF0000"/>
          <w:kern w:val="24"/>
          <w:sz w:val="20"/>
          <w:szCs w:val="20"/>
          <w:lang w:val="fr-FR"/>
        </w:rPr>
      </w:pPr>
      <w:r w:rsidRPr="00A6577C">
        <w:rPr>
          <w:rFonts w:ascii="Poppins" w:hAnsi="Poppins"/>
          <w:b/>
          <w:bCs/>
          <w:color w:val="FF0000"/>
          <w:kern w:val="24"/>
          <w:sz w:val="20"/>
          <w:szCs w:val="20"/>
          <w:lang w:val="fr-FR"/>
        </w:rPr>
        <w:t>Et si ça colle entre nous</w:t>
      </w:r>
      <w:r w:rsidRPr="00A6577C">
        <w:rPr>
          <w:rFonts w:ascii="Poppins" w:eastAsia="Poppins" w:hAnsi="Poppins"/>
          <w:color w:val="FF0000"/>
          <w:kern w:val="24"/>
          <w:sz w:val="20"/>
          <w:szCs w:val="20"/>
          <w:lang w:val="fr-FR"/>
        </w:rPr>
        <w:t xml:space="preserve"> </w:t>
      </w:r>
    </w:p>
    <w:p w14:paraId="4133B81F" w14:textId="77777777" w:rsidR="001E395F" w:rsidRPr="00EF2B03" w:rsidRDefault="001E395F" w:rsidP="004D58E8">
      <w:pPr>
        <w:spacing w:after="0" w:line="256" w:lineRule="auto"/>
        <w:jc w:val="both"/>
        <w:rPr>
          <w:rFonts w:ascii="Poppins" w:eastAsia="Poppins" w:hAnsi="Poppins"/>
          <w:kern w:val="24"/>
          <w:sz w:val="20"/>
          <w:szCs w:val="20"/>
          <w:lang w:val="fr-FR"/>
        </w:rPr>
      </w:pPr>
    </w:p>
    <w:p w14:paraId="6802D9BD" w14:textId="77777777" w:rsidR="00BD5EEB" w:rsidRPr="00EF2B03" w:rsidRDefault="00BD5EEB" w:rsidP="004D58E8">
      <w:pPr>
        <w:pStyle w:val="NormalWeb"/>
        <w:spacing w:before="0" w:beforeAutospacing="0" w:after="0" w:afterAutospacing="0"/>
        <w:ind w:left="720"/>
        <w:jc w:val="both"/>
        <w:rPr>
          <w:rFonts w:ascii="Poppins" w:hAnsi="Poppins" w:cs="Poppins"/>
          <w:sz w:val="20"/>
          <w:szCs w:val="20"/>
        </w:rPr>
      </w:pPr>
      <w:r w:rsidRPr="00EF2B03">
        <w:rPr>
          <w:rFonts w:ascii="Poppins" w:hAnsi="Poppins" w:cs="Poppins"/>
          <w:sz w:val="20"/>
          <w:szCs w:val="20"/>
        </w:rPr>
        <w:t>Si vous vous reconnaissez dans cette offre, n’hésitez pas à postuler !</w:t>
      </w:r>
    </w:p>
    <w:p w14:paraId="33180DCE" w14:textId="77777777" w:rsidR="001E395F" w:rsidRPr="00EF2B03" w:rsidRDefault="001E395F" w:rsidP="004D58E8">
      <w:pPr>
        <w:pStyle w:val="NormalWeb"/>
        <w:spacing w:before="0" w:beforeAutospacing="0" w:after="0" w:afterAutospacing="0"/>
        <w:ind w:left="720"/>
        <w:jc w:val="both"/>
        <w:rPr>
          <w:rFonts w:ascii="Poppins" w:hAnsi="Poppins" w:cs="Poppins"/>
          <w:sz w:val="20"/>
          <w:szCs w:val="20"/>
        </w:rPr>
      </w:pPr>
    </w:p>
    <w:p w14:paraId="50680432" w14:textId="77777777" w:rsidR="00BD5EEB" w:rsidRPr="00EF2B03" w:rsidRDefault="00BD5EEB"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Vous serez contacté(e) par l’un de nos recruteurs pour un premier échange.</w:t>
      </w:r>
    </w:p>
    <w:p w14:paraId="4175D884" w14:textId="1358BFBA" w:rsidR="00BD5EEB" w:rsidRPr="00EF2B03" w:rsidRDefault="00BD5EEB"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A l’issue du processus de recrutement, nous vous accueillons au sein des équipes Brico Dépôt et vous suivez un parcours d’intégration adapté afin de vous sentir bien chez nous dès votre arrivée.</w:t>
      </w:r>
    </w:p>
    <w:p w14:paraId="04727DB8" w14:textId="16971B4B" w:rsidR="00895846" w:rsidRPr="00EF2B03" w:rsidRDefault="00895846" w:rsidP="004D58E8">
      <w:pPr>
        <w:pStyle w:val="NormalWeb"/>
        <w:spacing w:before="0" w:beforeAutospacing="0" w:after="0" w:afterAutospacing="0"/>
        <w:ind w:left="720"/>
        <w:jc w:val="both"/>
        <w:rPr>
          <w:rFonts w:ascii="Poppins" w:hAnsi="Poppins" w:cs="Poppins"/>
          <w:sz w:val="20"/>
          <w:szCs w:val="20"/>
        </w:rPr>
      </w:pPr>
    </w:p>
    <w:p w14:paraId="50AE1811" w14:textId="0695AA11" w:rsidR="00DE670D" w:rsidRPr="00EF2B03" w:rsidRDefault="00DE670D" w:rsidP="004D58E8">
      <w:pPr>
        <w:jc w:val="both"/>
        <w:rPr>
          <w:rFonts w:ascii="Poppins" w:hAnsi="Poppins"/>
          <w:b/>
          <w:bCs/>
          <w:kern w:val="24"/>
          <w:sz w:val="20"/>
          <w:szCs w:val="20"/>
          <w:lang w:val="fr-FR"/>
        </w:rPr>
      </w:pPr>
    </w:p>
    <w:p w14:paraId="7731DE91" w14:textId="77777777" w:rsidR="00C72ADF" w:rsidRPr="00EF2B03" w:rsidRDefault="00C72ADF" w:rsidP="00C72ADF">
      <w:pPr>
        <w:spacing w:after="0"/>
        <w:jc w:val="both"/>
        <w:rPr>
          <w:rFonts w:ascii="Poppins" w:hAnsi="Poppins" w:cs="Poppins"/>
          <w:sz w:val="20"/>
          <w:szCs w:val="20"/>
          <w:lang w:val="fr-FR"/>
        </w:rPr>
      </w:pPr>
      <w:r w:rsidRPr="00EF2B03">
        <w:rPr>
          <w:rFonts w:ascii="Poppins" w:hAnsi="Poppins" w:cs="Poppins"/>
          <w:sz w:val="20"/>
          <w:szCs w:val="20"/>
          <w:lang w:val="fr-FR"/>
        </w:rPr>
        <w:t>Le traitement de nos candidatures reflète nos engagements en faveur de la diversité et de l’égalité des chances.</w:t>
      </w:r>
    </w:p>
    <w:p w14:paraId="1E8ACA66" w14:textId="77777777" w:rsidR="00C72ADF" w:rsidRPr="00EF2B03" w:rsidRDefault="00C72ADF" w:rsidP="004D58E8">
      <w:pPr>
        <w:jc w:val="both"/>
        <w:rPr>
          <w:rFonts w:ascii="Poppins" w:hAnsi="Poppins"/>
          <w:b/>
          <w:bCs/>
          <w:kern w:val="24"/>
          <w:sz w:val="20"/>
          <w:szCs w:val="20"/>
          <w:lang w:val="fr-FR"/>
        </w:rPr>
      </w:pPr>
    </w:p>
    <w:sectPr w:rsidR="00C72ADF" w:rsidRPr="00EF2B03" w:rsidSect="00D619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665"/>
    <w:multiLevelType w:val="hybridMultilevel"/>
    <w:tmpl w:val="1B1A0E22"/>
    <w:lvl w:ilvl="0" w:tplc="6E58C124">
      <w:start w:val="1"/>
      <w:numFmt w:val="bullet"/>
      <w:lvlText w:val="•"/>
      <w:lvlJc w:val="left"/>
      <w:pPr>
        <w:tabs>
          <w:tab w:val="num" w:pos="720"/>
        </w:tabs>
        <w:ind w:left="720" w:hanging="360"/>
      </w:pPr>
      <w:rPr>
        <w:rFonts w:ascii="Arial" w:hAnsi="Arial" w:hint="default"/>
      </w:rPr>
    </w:lvl>
    <w:lvl w:ilvl="1" w:tplc="24DA4444">
      <w:start w:val="1"/>
      <w:numFmt w:val="bullet"/>
      <w:lvlText w:val="•"/>
      <w:lvlJc w:val="left"/>
      <w:pPr>
        <w:tabs>
          <w:tab w:val="num" w:pos="1440"/>
        </w:tabs>
        <w:ind w:left="1440" w:hanging="360"/>
      </w:pPr>
      <w:rPr>
        <w:rFonts w:ascii="Arial" w:hAnsi="Arial" w:hint="default"/>
      </w:rPr>
    </w:lvl>
    <w:lvl w:ilvl="2" w:tplc="7074ADEC" w:tentative="1">
      <w:start w:val="1"/>
      <w:numFmt w:val="bullet"/>
      <w:lvlText w:val="•"/>
      <w:lvlJc w:val="left"/>
      <w:pPr>
        <w:tabs>
          <w:tab w:val="num" w:pos="2160"/>
        </w:tabs>
        <w:ind w:left="2160" w:hanging="360"/>
      </w:pPr>
      <w:rPr>
        <w:rFonts w:ascii="Arial" w:hAnsi="Arial" w:hint="default"/>
      </w:rPr>
    </w:lvl>
    <w:lvl w:ilvl="3" w:tplc="AF1AFE90" w:tentative="1">
      <w:start w:val="1"/>
      <w:numFmt w:val="bullet"/>
      <w:lvlText w:val="•"/>
      <w:lvlJc w:val="left"/>
      <w:pPr>
        <w:tabs>
          <w:tab w:val="num" w:pos="2880"/>
        </w:tabs>
        <w:ind w:left="2880" w:hanging="360"/>
      </w:pPr>
      <w:rPr>
        <w:rFonts w:ascii="Arial" w:hAnsi="Arial" w:hint="default"/>
      </w:rPr>
    </w:lvl>
    <w:lvl w:ilvl="4" w:tplc="73CCEDCE" w:tentative="1">
      <w:start w:val="1"/>
      <w:numFmt w:val="bullet"/>
      <w:lvlText w:val="•"/>
      <w:lvlJc w:val="left"/>
      <w:pPr>
        <w:tabs>
          <w:tab w:val="num" w:pos="3600"/>
        </w:tabs>
        <w:ind w:left="3600" w:hanging="360"/>
      </w:pPr>
      <w:rPr>
        <w:rFonts w:ascii="Arial" w:hAnsi="Arial" w:hint="default"/>
      </w:rPr>
    </w:lvl>
    <w:lvl w:ilvl="5" w:tplc="8BD61F02" w:tentative="1">
      <w:start w:val="1"/>
      <w:numFmt w:val="bullet"/>
      <w:lvlText w:val="•"/>
      <w:lvlJc w:val="left"/>
      <w:pPr>
        <w:tabs>
          <w:tab w:val="num" w:pos="4320"/>
        </w:tabs>
        <w:ind w:left="4320" w:hanging="360"/>
      </w:pPr>
      <w:rPr>
        <w:rFonts w:ascii="Arial" w:hAnsi="Arial" w:hint="default"/>
      </w:rPr>
    </w:lvl>
    <w:lvl w:ilvl="6" w:tplc="ED847F9A" w:tentative="1">
      <w:start w:val="1"/>
      <w:numFmt w:val="bullet"/>
      <w:lvlText w:val="•"/>
      <w:lvlJc w:val="left"/>
      <w:pPr>
        <w:tabs>
          <w:tab w:val="num" w:pos="5040"/>
        </w:tabs>
        <w:ind w:left="5040" w:hanging="360"/>
      </w:pPr>
      <w:rPr>
        <w:rFonts w:ascii="Arial" w:hAnsi="Arial" w:hint="default"/>
      </w:rPr>
    </w:lvl>
    <w:lvl w:ilvl="7" w:tplc="D30E59D8" w:tentative="1">
      <w:start w:val="1"/>
      <w:numFmt w:val="bullet"/>
      <w:lvlText w:val="•"/>
      <w:lvlJc w:val="left"/>
      <w:pPr>
        <w:tabs>
          <w:tab w:val="num" w:pos="5760"/>
        </w:tabs>
        <w:ind w:left="5760" w:hanging="360"/>
      </w:pPr>
      <w:rPr>
        <w:rFonts w:ascii="Arial" w:hAnsi="Arial" w:hint="default"/>
      </w:rPr>
    </w:lvl>
    <w:lvl w:ilvl="8" w:tplc="26F4D2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4306D2"/>
    <w:multiLevelType w:val="hybridMultilevel"/>
    <w:tmpl w:val="A8565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C00D3F"/>
    <w:multiLevelType w:val="hybridMultilevel"/>
    <w:tmpl w:val="237CABDE"/>
    <w:lvl w:ilvl="0" w:tplc="FCF4D9DA">
      <w:start w:val="23"/>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83C01"/>
    <w:multiLevelType w:val="hybridMultilevel"/>
    <w:tmpl w:val="A8CE81D6"/>
    <w:lvl w:ilvl="0" w:tplc="61A0B950">
      <w:start w:val="23"/>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749FC"/>
    <w:multiLevelType w:val="hybridMultilevel"/>
    <w:tmpl w:val="A57CF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2F6560"/>
    <w:multiLevelType w:val="hybridMultilevel"/>
    <w:tmpl w:val="68F87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155859"/>
    <w:multiLevelType w:val="multilevel"/>
    <w:tmpl w:val="19F2B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FE3EA7"/>
    <w:multiLevelType w:val="multilevel"/>
    <w:tmpl w:val="9BEAE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F4272"/>
    <w:multiLevelType w:val="hybridMultilevel"/>
    <w:tmpl w:val="C4D84566"/>
    <w:lvl w:ilvl="0" w:tplc="B0843F1E">
      <w:start w:val="1"/>
      <w:numFmt w:val="bullet"/>
      <w:lvlText w:val="•"/>
      <w:lvlJc w:val="left"/>
      <w:pPr>
        <w:tabs>
          <w:tab w:val="num" w:pos="720"/>
        </w:tabs>
        <w:ind w:left="720" w:hanging="360"/>
      </w:pPr>
      <w:rPr>
        <w:rFonts w:ascii="Arial" w:hAnsi="Arial" w:hint="default"/>
      </w:rPr>
    </w:lvl>
    <w:lvl w:ilvl="1" w:tplc="E2289314">
      <w:start w:val="1"/>
      <w:numFmt w:val="bullet"/>
      <w:lvlText w:val="•"/>
      <w:lvlJc w:val="left"/>
      <w:pPr>
        <w:tabs>
          <w:tab w:val="num" w:pos="1440"/>
        </w:tabs>
        <w:ind w:left="1440" w:hanging="360"/>
      </w:pPr>
      <w:rPr>
        <w:rFonts w:ascii="Arial" w:hAnsi="Arial" w:hint="default"/>
      </w:rPr>
    </w:lvl>
    <w:lvl w:ilvl="2" w:tplc="E35E1F06" w:tentative="1">
      <w:start w:val="1"/>
      <w:numFmt w:val="bullet"/>
      <w:lvlText w:val="•"/>
      <w:lvlJc w:val="left"/>
      <w:pPr>
        <w:tabs>
          <w:tab w:val="num" w:pos="2160"/>
        </w:tabs>
        <w:ind w:left="2160" w:hanging="360"/>
      </w:pPr>
      <w:rPr>
        <w:rFonts w:ascii="Arial" w:hAnsi="Arial" w:hint="default"/>
      </w:rPr>
    </w:lvl>
    <w:lvl w:ilvl="3" w:tplc="6ED8E096" w:tentative="1">
      <w:start w:val="1"/>
      <w:numFmt w:val="bullet"/>
      <w:lvlText w:val="•"/>
      <w:lvlJc w:val="left"/>
      <w:pPr>
        <w:tabs>
          <w:tab w:val="num" w:pos="2880"/>
        </w:tabs>
        <w:ind w:left="2880" w:hanging="360"/>
      </w:pPr>
      <w:rPr>
        <w:rFonts w:ascii="Arial" w:hAnsi="Arial" w:hint="default"/>
      </w:rPr>
    </w:lvl>
    <w:lvl w:ilvl="4" w:tplc="834A532A" w:tentative="1">
      <w:start w:val="1"/>
      <w:numFmt w:val="bullet"/>
      <w:lvlText w:val="•"/>
      <w:lvlJc w:val="left"/>
      <w:pPr>
        <w:tabs>
          <w:tab w:val="num" w:pos="3600"/>
        </w:tabs>
        <w:ind w:left="3600" w:hanging="360"/>
      </w:pPr>
      <w:rPr>
        <w:rFonts w:ascii="Arial" w:hAnsi="Arial" w:hint="default"/>
      </w:rPr>
    </w:lvl>
    <w:lvl w:ilvl="5" w:tplc="D09ED898" w:tentative="1">
      <w:start w:val="1"/>
      <w:numFmt w:val="bullet"/>
      <w:lvlText w:val="•"/>
      <w:lvlJc w:val="left"/>
      <w:pPr>
        <w:tabs>
          <w:tab w:val="num" w:pos="4320"/>
        </w:tabs>
        <w:ind w:left="4320" w:hanging="360"/>
      </w:pPr>
      <w:rPr>
        <w:rFonts w:ascii="Arial" w:hAnsi="Arial" w:hint="default"/>
      </w:rPr>
    </w:lvl>
    <w:lvl w:ilvl="6" w:tplc="CE4A817E" w:tentative="1">
      <w:start w:val="1"/>
      <w:numFmt w:val="bullet"/>
      <w:lvlText w:val="•"/>
      <w:lvlJc w:val="left"/>
      <w:pPr>
        <w:tabs>
          <w:tab w:val="num" w:pos="5040"/>
        </w:tabs>
        <w:ind w:left="5040" w:hanging="360"/>
      </w:pPr>
      <w:rPr>
        <w:rFonts w:ascii="Arial" w:hAnsi="Arial" w:hint="default"/>
      </w:rPr>
    </w:lvl>
    <w:lvl w:ilvl="7" w:tplc="663C9DC0" w:tentative="1">
      <w:start w:val="1"/>
      <w:numFmt w:val="bullet"/>
      <w:lvlText w:val="•"/>
      <w:lvlJc w:val="left"/>
      <w:pPr>
        <w:tabs>
          <w:tab w:val="num" w:pos="5760"/>
        </w:tabs>
        <w:ind w:left="5760" w:hanging="360"/>
      </w:pPr>
      <w:rPr>
        <w:rFonts w:ascii="Arial" w:hAnsi="Arial" w:hint="default"/>
      </w:rPr>
    </w:lvl>
    <w:lvl w:ilvl="8" w:tplc="765ACC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D43B4F"/>
    <w:multiLevelType w:val="multilevel"/>
    <w:tmpl w:val="30A8F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7213D"/>
    <w:multiLevelType w:val="multilevel"/>
    <w:tmpl w:val="D2EAF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C96E81"/>
    <w:multiLevelType w:val="hybridMultilevel"/>
    <w:tmpl w:val="836EA9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6451E4"/>
    <w:multiLevelType w:val="hybridMultilevel"/>
    <w:tmpl w:val="CFF47568"/>
    <w:lvl w:ilvl="0" w:tplc="ACE45D4A">
      <w:start w:val="1"/>
      <w:numFmt w:val="bullet"/>
      <w:lvlText w:val="•"/>
      <w:lvlJc w:val="left"/>
      <w:pPr>
        <w:tabs>
          <w:tab w:val="num" w:pos="720"/>
        </w:tabs>
        <w:ind w:left="720" w:hanging="360"/>
      </w:pPr>
      <w:rPr>
        <w:rFonts w:ascii="Arial" w:hAnsi="Arial" w:hint="default"/>
      </w:rPr>
    </w:lvl>
    <w:lvl w:ilvl="1" w:tplc="438A99F8" w:tentative="1">
      <w:start w:val="1"/>
      <w:numFmt w:val="bullet"/>
      <w:lvlText w:val="•"/>
      <w:lvlJc w:val="left"/>
      <w:pPr>
        <w:tabs>
          <w:tab w:val="num" w:pos="1440"/>
        </w:tabs>
        <w:ind w:left="1440" w:hanging="360"/>
      </w:pPr>
      <w:rPr>
        <w:rFonts w:ascii="Arial" w:hAnsi="Arial" w:hint="default"/>
      </w:rPr>
    </w:lvl>
    <w:lvl w:ilvl="2" w:tplc="6E400DCC" w:tentative="1">
      <w:start w:val="1"/>
      <w:numFmt w:val="bullet"/>
      <w:lvlText w:val="•"/>
      <w:lvlJc w:val="left"/>
      <w:pPr>
        <w:tabs>
          <w:tab w:val="num" w:pos="2160"/>
        </w:tabs>
        <w:ind w:left="2160" w:hanging="360"/>
      </w:pPr>
      <w:rPr>
        <w:rFonts w:ascii="Arial" w:hAnsi="Arial" w:hint="default"/>
      </w:rPr>
    </w:lvl>
    <w:lvl w:ilvl="3" w:tplc="BBF2DE8C" w:tentative="1">
      <w:start w:val="1"/>
      <w:numFmt w:val="bullet"/>
      <w:lvlText w:val="•"/>
      <w:lvlJc w:val="left"/>
      <w:pPr>
        <w:tabs>
          <w:tab w:val="num" w:pos="2880"/>
        </w:tabs>
        <w:ind w:left="2880" w:hanging="360"/>
      </w:pPr>
      <w:rPr>
        <w:rFonts w:ascii="Arial" w:hAnsi="Arial" w:hint="default"/>
      </w:rPr>
    </w:lvl>
    <w:lvl w:ilvl="4" w:tplc="61E619BE" w:tentative="1">
      <w:start w:val="1"/>
      <w:numFmt w:val="bullet"/>
      <w:lvlText w:val="•"/>
      <w:lvlJc w:val="left"/>
      <w:pPr>
        <w:tabs>
          <w:tab w:val="num" w:pos="3600"/>
        </w:tabs>
        <w:ind w:left="3600" w:hanging="360"/>
      </w:pPr>
      <w:rPr>
        <w:rFonts w:ascii="Arial" w:hAnsi="Arial" w:hint="default"/>
      </w:rPr>
    </w:lvl>
    <w:lvl w:ilvl="5" w:tplc="16DC6006" w:tentative="1">
      <w:start w:val="1"/>
      <w:numFmt w:val="bullet"/>
      <w:lvlText w:val="•"/>
      <w:lvlJc w:val="left"/>
      <w:pPr>
        <w:tabs>
          <w:tab w:val="num" w:pos="4320"/>
        </w:tabs>
        <w:ind w:left="4320" w:hanging="360"/>
      </w:pPr>
      <w:rPr>
        <w:rFonts w:ascii="Arial" w:hAnsi="Arial" w:hint="default"/>
      </w:rPr>
    </w:lvl>
    <w:lvl w:ilvl="6" w:tplc="5E4CE0EE" w:tentative="1">
      <w:start w:val="1"/>
      <w:numFmt w:val="bullet"/>
      <w:lvlText w:val="•"/>
      <w:lvlJc w:val="left"/>
      <w:pPr>
        <w:tabs>
          <w:tab w:val="num" w:pos="5040"/>
        </w:tabs>
        <w:ind w:left="5040" w:hanging="360"/>
      </w:pPr>
      <w:rPr>
        <w:rFonts w:ascii="Arial" w:hAnsi="Arial" w:hint="default"/>
      </w:rPr>
    </w:lvl>
    <w:lvl w:ilvl="7" w:tplc="AC362A50" w:tentative="1">
      <w:start w:val="1"/>
      <w:numFmt w:val="bullet"/>
      <w:lvlText w:val="•"/>
      <w:lvlJc w:val="left"/>
      <w:pPr>
        <w:tabs>
          <w:tab w:val="num" w:pos="5760"/>
        </w:tabs>
        <w:ind w:left="5760" w:hanging="360"/>
      </w:pPr>
      <w:rPr>
        <w:rFonts w:ascii="Arial" w:hAnsi="Arial" w:hint="default"/>
      </w:rPr>
    </w:lvl>
    <w:lvl w:ilvl="8" w:tplc="A15A75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E81904"/>
    <w:multiLevelType w:val="multilevel"/>
    <w:tmpl w:val="E04C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D85706"/>
    <w:multiLevelType w:val="hybridMultilevel"/>
    <w:tmpl w:val="9CA4D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992498">
    <w:abstractNumId w:val="3"/>
  </w:num>
  <w:num w:numId="2" w16cid:durableId="800419602">
    <w:abstractNumId w:val="2"/>
  </w:num>
  <w:num w:numId="3" w16cid:durableId="939798835">
    <w:abstractNumId w:val="11"/>
  </w:num>
  <w:num w:numId="4" w16cid:durableId="507721116">
    <w:abstractNumId w:val="13"/>
  </w:num>
  <w:num w:numId="5" w16cid:durableId="1402094267">
    <w:abstractNumId w:val="8"/>
  </w:num>
  <w:num w:numId="6" w16cid:durableId="2021735083">
    <w:abstractNumId w:val="14"/>
  </w:num>
  <w:num w:numId="7" w16cid:durableId="456796889">
    <w:abstractNumId w:val="1"/>
  </w:num>
  <w:num w:numId="8" w16cid:durableId="1366519380">
    <w:abstractNumId w:val="0"/>
  </w:num>
  <w:num w:numId="9" w16cid:durableId="354504673">
    <w:abstractNumId w:val="12"/>
  </w:num>
  <w:num w:numId="10" w16cid:durableId="8336948">
    <w:abstractNumId w:val="5"/>
  </w:num>
  <w:num w:numId="11" w16cid:durableId="1425684180">
    <w:abstractNumId w:val="4"/>
  </w:num>
  <w:num w:numId="12" w16cid:durableId="1319534417">
    <w:abstractNumId w:val="10"/>
  </w:num>
  <w:num w:numId="13" w16cid:durableId="1015618729">
    <w:abstractNumId w:val="6"/>
  </w:num>
  <w:num w:numId="14" w16cid:durableId="1539076786">
    <w:abstractNumId w:val="7"/>
    <w:lvlOverride w:ilvl="0"/>
    <w:lvlOverride w:ilvl="1"/>
    <w:lvlOverride w:ilvl="2"/>
    <w:lvlOverride w:ilvl="3"/>
    <w:lvlOverride w:ilvl="4"/>
    <w:lvlOverride w:ilvl="5"/>
    <w:lvlOverride w:ilvl="6"/>
    <w:lvlOverride w:ilvl="7"/>
    <w:lvlOverride w:ilvl="8"/>
  </w:num>
  <w:num w:numId="15" w16cid:durableId="58565307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67"/>
    <w:rsid w:val="00010C1A"/>
    <w:rsid w:val="00016FF0"/>
    <w:rsid w:val="00020158"/>
    <w:rsid w:val="000228EF"/>
    <w:rsid w:val="0002328C"/>
    <w:rsid w:val="00024BE9"/>
    <w:rsid w:val="00027304"/>
    <w:rsid w:val="00031D89"/>
    <w:rsid w:val="00033C96"/>
    <w:rsid w:val="000360A4"/>
    <w:rsid w:val="0004270B"/>
    <w:rsid w:val="0005009B"/>
    <w:rsid w:val="000577D3"/>
    <w:rsid w:val="000577F1"/>
    <w:rsid w:val="00057CBE"/>
    <w:rsid w:val="000656DB"/>
    <w:rsid w:val="000714F7"/>
    <w:rsid w:val="000734AE"/>
    <w:rsid w:val="0009483C"/>
    <w:rsid w:val="0009540C"/>
    <w:rsid w:val="00097EEC"/>
    <w:rsid w:val="000A4CEB"/>
    <w:rsid w:val="000A77CD"/>
    <w:rsid w:val="000C1908"/>
    <w:rsid w:val="000C20DE"/>
    <w:rsid w:val="000C2F1D"/>
    <w:rsid w:val="000D08DA"/>
    <w:rsid w:val="000D3F36"/>
    <w:rsid w:val="000D669C"/>
    <w:rsid w:val="00100E9B"/>
    <w:rsid w:val="00104B95"/>
    <w:rsid w:val="0010798F"/>
    <w:rsid w:val="001127DF"/>
    <w:rsid w:val="0013061D"/>
    <w:rsid w:val="0013243B"/>
    <w:rsid w:val="00135C78"/>
    <w:rsid w:val="001462B6"/>
    <w:rsid w:val="00152FAA"/>
    <w:rsid w:val="0015542E"/>
    <w:rsid w:val="001555AE"/>
    <w:rsid w:val="00156974"/>
    <w:rsid w:val="00160526"/>
    <w:rsid w:val="00161EF9"/>
    <w:rsid w:val="00166488"/>
    <w:rsid w:val="0017120F"/>
    <w:rsid w:val="0017134C"/>
    <w:rsid w:val="001747A4"/>
    <w:rsid w:val="00175CC8"/>
    <w:rsid w:val="001839A3"/>
    <w:rsid w:val="00195613"/>
    <w:rsid w:val="001A0AB0"/>
    <w:rsid w:val="001A1A5C"/>
    <w:rsid w:val="001A5BDD"/>
    <w:rsid w:val="001A6ABD"/>
    <w:rsid w:val="001B105D"/>
    <w:rsid w:val="001B22E9"/>
    <w:rsid w:val="001B7E2D"/>
    <w:rsid w:val="001C2FFF"/>
    <w:rsid w:val="001D6FBD"/>
    <w:rsid w:val="001D7265"/>
    <w:rsid w:val="001E395F"/>
    <w:rsid w:val="001E61CF"/>
    <w:rsid w:val="001F29BC"/>
    <w:rsid w:val="001F3592"/>
    <w:rsid w:val="002004A0"/>
    <w:rsid w:val="00200541"/>
    <w:rsid w:val="00202631"/>
    <w:rsid w:val="002115D0"/>
    <w:rsid w:val="002124E6"/>
    <w:rsid w:val="002142A8"/>
    <w:rsid w:val="00214BC8"/>
    <w:rsid w:val="00221A48"/>
    <w:rsid w:val="00221CF0"/>
    <w:rsid w:val="002237E2"/>
    <w:rsid w:val="00224E68"/>
    <w:rsid w:val="002365E9"/>
    <w:rsid w:val="00243B50"/>
    <w:rsid w:val="00247FAE"/>
    <w:rsid w:val="00250729"/>
    <w:rsid w:val="00251F23"/>
    <w:rsid w:val="00252E5E"/>
    <w:rsid w:val="00253A60"/>
    <w:rsid w:val="00260139"/>
    <w:rsid w:val="002609FA"/>
    <w:rsid w:val="00261F59"/>
    <w:rsid w:val="0026565C"/>
    <w:rsid w:val="00266FE1"/>
    <w:rsid w:val="0026737A"/>
    <w:rsid w:val="002732B6"/>
    <w:rsid w:val="002813A2"/>
    <w:rsid w:val="002846BF"/>
    <w:rsid w:val="0029266B"/>
    <w:rsid w:val="00295727"/>
    <w:rsid w:val="0029622E"/>
    <w:rsid w:val="002971F3"/>
    <w:rsid w:val="00297484"/>
    <w:rsid w:val="002A033E"/>
    <w:rsid w:val="002B1C9F"/>
    <w:rsid w:val="002C26E9"/>
    <w:rsid w:val="002C295C"/>
    <w:rsid w:val="002C29BA"/>
    <w:rsid w:val="002D7744"/>
    <w:rsid w:val="002E1274"/>
    <w:rsid w:val="002E7D3A"/>
    <w:rsid w:val="002F4F87"/>
    <w:rsid w:val="0031244F"/>
    <w:rsid w:val="00314D51"/>
    <w:rsid w:val="00315299"/>
    <w:rsid w:val="00317BBC"/>
    <w:rsid w:val="003211EF"/>
    <w:rsid w:val="0032127A"/>
    <w:rsid w:val="0032261F"/>
    <w:rsid w:val="0032788E"/>
    <w:rsid w:val="003301ED"/>
    <w:rsid w:val="00332169"/>
    <w:rsid w:val="00334CA4"/>
    <w:rsid w:val="00336BEB"/>
    <w:rsid w:val="0034471B"/>
    <w:rsid w:val="003533BE"/>
    <w:rsid w:val="00356E98"/>
    <w:rsid w:val="0035724E"/>
    <w:rsid w:val="00360724"/>
    <w:rsid w:val="00365DA8"/>
    <w:rsid w:val="00373B2D"/>
    <w:rsid w:val="003745CB"/>
    <w:rsid w:val="00381C14"/>
    <w:rsid w:val="003829A1"/>
    <w:rsid w:val="003848C4"/>
    <w:rsid w:val="0039263C"/>
    <w:rsid w:val="003937A2"/>
    <w:rsid w:val="00396A86"/>
    <w:rsid w:val="00396FC8"/>
    <w:rsid w:val="003A0BE7"/>
    <w:rsid w:val="003A220B"/>
    <w:rsid w:val="003A28C5"/>
    <w:rsid w:val="003A550C"/>
    <w:rsid w:val="003A6DB3"/>
    <w:rsid w:val="003B35C6"/>
    <w:rsid w:val="003B43A4"/>
    <w:rsid w:val="003B6628"/>
    <w:rsid w:val="003C0E6F"/>
    <w:rsid w:val="003C3114"/>
    <w:rsid w:val="003D1028"/>
    <w:rsid w:val="003F2F09"/>
    <w:rsid w:val="003F61BA"/>
    <w:rsid w:val="003F7712"/>
    <w:rsid w:val="00400D07"/>
    <w:rsid w:val="00402BFA"/>
    <w:rsid w:val="004047CD"/>
    <w:rsid w:val="00411C1F"/>
    <w:rsid w:val="004144E8"/>
    <w:rsid w:val="00420B2D"/>
    <w:rsid w:val="00420E4D"/>
    <w:rsid w:val="00423454"/>
    <w:rsid w:val="0042403E"/>
    <w:rsid w:val="004245B3"/>
    <w:rsid w:val="0043631B"/>
    <w:rsid w:val="004401DA"/>
    <w:rsid w:val="00446805"/>
    <w:rsid w:val="004531E0"/>
    <w:rsid w:val="0045521E"/>
    <w:rsid w:val="00461DB9"/>
    <w:rsid w:val="00464695"/>
    <w:rsid w:val="004671EB"/>
    <w:rsid w:val="004710FA"/>
    <w:rsid w:val="004728DB"/>
    <w:rsid w:val="004740B7"/>
    <w:rsid w:val="00476378"/>
    <w:rsid w:val="0048691F"/>
    <w:rsid w:val="004A2C92"/>
    <w:rsid w:val="004A72C6"/>
    <w:rsid w:val="004B0892"/>
    <w:rsid w:val="004B3BF3"/>
    <w:rsid w:val="004C7EC0"/>
    <w:rsid w:val="004D58E8"/>
    <w:rsid w:val="004D7AD7"/>
    <w:rsid w:val="004E3297"/>
    <w:rsid w:val="004E3B44"/>
    <w:rsid w:val="004E5CB3"/>
    <w:rsid w:val="004E6F34"/>
    <w:rsid w:val="004F0505"/>
    <w:rsid w:val="00504FE6"/>
    <w:rsid w:val="00507943"/>
    <w:rsid w:val="00513D61"/>
    <w:rsid w:val="00513FA3"/>
    <w:rsid w:val="00516E3C"/>
    <w:rsid w:val="00525006"/>
    <w:rsid w:val="0052746A"/>
    <w:rsid w:val="00532C4D"/>
    <w:rsid w:val="0053339B"/>
    <w:rsid w:val="0053720D"/>
    <w:rsid w:val="00544033"/>
    <w:rsid w:val="00551451"/>
    <w:rsid w:val="00552134"/>
    <w:rsid w:val="005527D0"/>
    <w:rsid w:val="00560E16"/>
    <w:rsid w:val="00561172"/>
    <w:rsid w:val="00562F3E"/>
    <w:rsid w:val="00564824"/>
    <w:rsid w:val="005736AA"/>
    <w:rsid w:val="00580B98"/>
    <w:rsid w:val="005870E9"/>
    <w:rsid w:val="00596097"/>
    <w:rsid w:val="005962C1"/>
    <w:rsid w:val="005A10A9"/>
    <w:rsid w:val="005A3328"/>
    <w:rsid w:val="005A5497"/>
    <w:rsid w:val="005A6CDD"/>
    <w:rsid w:val="005A78E7"/>
    <w:rsid w:val="005B080B"/>
    <w:rsid w:val="005B24A2"/>
    <w:rsid w:val="005B2B30"/>
    <w:rsid w:val="005B5D49"/>
    <w:rsid w:val="005D0135"/>
    <w:rsid w:val="005D02D3"/>
    <w:rsid w:val="005D0B80"/>
    <w:rsid w:val="005D12F4"/>
    <w:rsid w:val="005D3708"/>
    <w:rsid w:val="005D428B"/>
    <w:rsid w:val="005E1038"/>
    <w:rsid w:val="005E1FE7"/>
    <w:rsid w:val="005E71B8"/>
    <w:rsid w:val="005F573C"/>
    <w:rsid w:val="00606193"/>
    <w:rsid w:val="00610C81"/>
    <w:rsid w:val="006210A3"/>
    <w:rsid w:val="00625AAF"/>
    <w:rsid w:val="006270A1"/>
    <w:rsid w:val="00635100"/>
    <w:rsid w:val="006418A8"/>
    <w:rsid w:val="00644D3D"/>
    <w:rsid w:val="006454FC"/>
    <w:rsid w:val="00646027"/>
    <w:rsid w:val="00651EFA"/>
    <w:rsid w:val="00653BCF"/>
    <w:rsid w:val="006548B6"/>
    <w:rsid w:val="00657ACE"/>
    <w:rsid w:val="006614C4"/>
    <w:rsid w:val="00663443"/>
    <w:rsid w:val="00677D11"/>
    <w:rsid w:val="0068107A"/>
    <w:rsid w:val="0068176A"/>
    <w:rsid w:val="006819DD"/>
    <w:rsid w:val="00682761"/>
    <w:rsid w:val="00682B4F"/>
    <w:rsid w:val="00685F03"/>
    <w:rsid w:val="00691963"/>
    <w:rsid w:val="006A2DC3"/>
    <w:rsid w:val="006A60B6"/>
    <w:rsid w:val="006B2D18"/>
    <w:rsid w:val="006B50E0"/>
    <w:rsid w:val="006B60E5"/>
    <w:rsid w:val="006C02C3"/>
    <w:rsid w:val="006C2A41"/>
    <w:rsid w:val="006C3C66"/>
    <w:rsid w:val="006D238E"/>
    <w:rsid w:val="006D5EF7"/>
    <w:rsid w:val="006D6913"/>
    <w:rsid w:val="006E22D7"/>
    <w:rsid w:val="006E5A9E"/>
    <w:rsid w:val="006F2FBB"/>
    <w:rsid w:val="00706EEA"/>
    <w:rsid w:val="007076E7"/>
    <w:rsid w:val="007106B8"/>
    <w:rsid w:val="00710B03"/>
    <w:rsid w:val="00715914"/>
    <w:rsid w:val="00717884"/>
    <w:rsid w:val="007210EC"/>
    <w:rsid w:val="00730EB1"/>
    <w:rsid w:val="0073149F"/>
    <w:rsid w:val="00731DAF"/>
    <w:rsid w:val="00735A35"/>
    <w:rsid w:val="007376D1"/>
    <w:rsid w:val="00744C3D"/>
    <w:rsid w:val="00746B5F"/>
    <w:rsid w:val="00746CCC"/>
    <w:rsid w:val="00755546"/>
    <w:rsid w:val="007563AB"/>
    <w:rsid w:val="00757587"/>
    <w:rsid w:val="00763149"/>
    <w:rsid w:val="0076315E"/>
    <w:rsid w:val="00764ECB"/>
    <w:rsid w:val="00773BDA"/>
    <w:rsid w:val="00773E5D"/>
    <w:rsid w:val="007742F9"/>
    <w:rsid w:val="00775A06"/>
    <w:rsid w:val="00776FED"/>
    <w:rsid w:val="00782209"/>
    <w:rsid w:val="007838F3"/>
    <w:rsid w:val="00785ADE"/>
    <w:rsid w:val="00790D77"/>
    <w:rsid w:val="00790DBF"/>
    <w:rsid w:val="007A0E9A"/>
    <w:rsid w:val="007A3D39"/>
    <w:rsid w:val="007A610F"/>
    <w:rsid w:val="007A6A61"/>
    <w:rsid w:val="007B12C1"/>
    <w:rsid w:val="007B274F"/>
    <w:rsid w:val="007B2838"/>
    <w:rsid w:val="007B56C0"/>
    <w:rsid w:val="007C10D9"/>
    <w:rsid w:val="007C7A64"/>
    <w:rsid w:val="007D40BA"/>
    <w:rsid w:val="007D5BA2"/>
    <w:rsid w:val="007D6AE7"/>
    <w:rsid w:val="007E0D10"/>
    <w:rsid w:val="007E5560"/>
    <w:rsid w:val="007F1915"/>
    <w:rsid w:val="00821654"/>
    <w:rsid w:val="00822D7E"/>
    <w:rsid w:val="00823611"/>
    <w:rsid w:val="00825553"/>
    <w:rsid w:val="00832CF2"/>
    <w:rsid w:val="008344A8"/>
    <w:rsid w:val="00842FAF"/>
    <w:rsid w:val="008432A6"/>
    <w:rsid w:val="00846DE8"/>
    <w:rsid w:val="00850C30"/>
    <w:rsid w:val="00854C14"/>
    <w:rsid w:val="00854F16"/>
    <w:rsid w:val="008577F9"/>
    <w:rsid w:val="00860B08"/>
    <w:rsid w:val="00861747"/>
    <w:rsid w:val="00866940"/>
    <w:rsid w:val="00871282"/>
    <w:rsid w:val="0087400B"/>
    <w:rsid w:val="00875AB7"/>
    <w:rsid w:val="00887054"/>
    <w:rsid w:val="00892B39"/>
    <w:rsid w:val="00892C24"/>
    <w:rsid w:val="00893CF6"/>
    <w:rsid w:val="00895846"/>
    <w:rsid w:val="008964FA"/>
    <w:rsid w:val="008B09C9"/>
    <w:rsid w:val="008B0C9B"/>
    <w:rsid w:val="008B267A"/>
    <w:rsid w:val="008B269A"/>
    <w:rsid w:val="008B6ACB"/>
    <w:rsid w:val="008C2D4C"/>
    <w:rsid w:val="008C6DC9"/>
    <w:rsid w:val="008C6FAD"/>
    <w:rsid w:val="008D2EAC"/>
    <w:rsid w:val="008D623F"/>
    <w:rsid w:val="008D6B59"/>
    <w:rsid w:val="008E5B6D"/>
    <w:rsid w:val="008F212B"/>
    <w:rsid w:val="008F48EB"/>
    <w:rsid w:val="009013EC"/>
    <w:rsid w:val="00903917"/>
    <w:rsid w:val="00907AC8"/>
    <w:rsid w:val="009107EF"/>
    <w:rsid w:val="00912F9D"/>
    <w:rsid w:val="009131F5"/>
    <w:rsid w:val="00917567"/>
    <w:rsid w:val="0092050F"/>
    <w:rsid w:val="00923745"/>
    <w:rsid w:val="00927413"/>
    <w:rsid w:val="00931C62"/>
    <w:rsid w:val="00934B24"/>
    <w:rsid w:val="009423B5"/>
    <w:rsid w:val="009438D7"/>
    <w:rsid w:val="009452D1"/>
    <w:rsid w:val="00952FB7"/>
    <w:rsid w:val="009534DF"/>
    <w:rsid w:val="00964CEE"/>
    <w:rsid w:val="009709BE"/>
    <w:rsid w:val="00975F7C"/>
    <w:rsid w:val="009769C3"/>
    <w:rsid w:val="009769D2"/>
    <w:rsid w:val="00982616"/>
    <w:rsid w:val="009903CC"/>
    <w:rsid w:val="00991271"/>
    <w:rsid w:val="009977EB"/>
    <w:rsid w:val="009A1038"/>
    <w:rsid w:val="009B3045"/>
    <w:rsid w:val="009B567A"/>
    <w:rsid w:val="009B5B51"/>
    <w:rsid w:val="009C525B"/>
    <w:rsid w:val="009C5D94"/>
    <w:rsid w:val="009D1750"/>
    <w:rsid w:val="009D1EC3"/>
    <w:rsid w:val="009D272A"/>
    <w:rsid w:val="009E1ABB"/>
    <w:rsid w:val="009E1EF6"/>
    <w:rsid w:val="009E363D"/>
    <w:rsid w:val="009F2ACB"/>
    <w:rsid w:val="009F33CB"/>
    <w:rsid w:val="009F3545"/>
    <w:rsid w:val="009F7866"/>
    <w:rsid w:val="00A00A9E"/>
    <w:rsid w:val="00A025AE"/>
    <w:rsid w:val="00A2048A"/>
    <w:rsid w:val="00A24D68"/>
    <w:rsid w:val="00A32DEF"/>
    <w:rsid w:val="00A34AEE"/>
    <w:rsid w:val="00A36B3A"/>
    <w:rsid w:val="00A3712F"/>
    <w:rsid w:val="00A41CA8"/>
    <w:rsid w:val="00A464D6"/>
    <w:rsid w:val="00A56C08"/>
    <w:rsid w:val="00A63724"/>
    <w:rsid w:val="00A64B88"/>
    <w:rsid w:val="00A6577C"/>
    <w:rsid w:val="00A6700E"/>
    <w:rsid w:val="00A71027"/>
    <w:rsid w:val="00A86E9C"/>
    <w:rsid w:val="00A95D06"/>
    <w:rsid w:val="00A96FC0"/>
    <w:rsid w:val="00A96FCA"/>
    <w:rsid w:val="00A973E8"/>
    <w:rsid w:val="00AA4F6A"/>
    <w:rsid w:val="00AA5E80"/>
    <w:rsid w:val="00AA72CA"/>
    <w:rsid w:val="00AA7C7C"/>
    <w:rsid w:val="00AA7E29"/>
    <w:rsid w:val="00AB6EC1"/>
    <w:rsid w:val="00AC21C3"/>
    <w:rsid w:val="00AC3B39"/>
    <w:rsid w:val="00AC65A8"/>
    <w:rsid w:val="00AC79B3"/>
    <w:rsid w:val="00AD3D4B"/>
    <w:rsid w:val="00AE180E"/>
    <w:rsid w:val="00AE1D4E"/>
    <w:rsid w:val="00AE2383"/>
    <w:rsid w:val="00AE3B97"/>
    <w:rsid w:val="00AE3FAE"/>
    <w:rsid w:val="00AE43CC"/>
    <w:rsid w:val="00AE7764"/>
    <w:rsid w:val="00B06AFB"/>
    <w:rsid w:val="00B300D3"/>
    <w:rsid w:val="00B32C62"/>
    <w:rsid w:val="00B36010"/>
    <w:rsid w:val="00B403D3"/>
    <w:rsid w:val="00B43A35"/>
    <w:rsid w:val="00B45460"/>
    <w:rsid w:val="00B53028"/>
    <w:rsid w:val="00B619A3"/>
    <w:rsid w:val="00B6383A"/>
    <w:rsid w:val="00B656EC"/>
    <w:rsid w:val="00B713B6"/>
    <w:rsid w:val="00B71418"/>
    <w:rsid w:val="00B72AB2"/>
    <w:rsid w:val="00B74496"/>
    <w:rsid w:val="00B90F4C"/>
    <w:rsid w:val="00B9302D"/>
    <w:rsid w:val="00B97EFC"/>
    <w:rsid w:val="00BA5281"/>
    <w:rsid w:val="00BB1C01"/>
    <w:rsid w:val="00BB7DC7"/>
    <w:rsid w:val="00BC47D0"/>
    <w:rsid w:val="00BC54E8"/>
    <w:rsid w:val="00BD185E"/>
    <w:rsid w:val="00BD22C5"/>
    <w:rsid w:val="00BD3508"/>
    <w:rsid w:val="00BD5EEB"/>
    <w:rsid w:val="00BE1A6E"/>
    <w:rsid w:val="00BE1C79"/>
    <w:rsid w:val="00BF0407"/>
    <w:rsid w:val="00BF3BCF"/>
    <w:rsid w:val="00C115EC"/>
    <w:rsid w:val="00C12E4A"/>
    <w:rsid w:val="00C15B54"/>
    <w:rsid w:val="00C15BB4"/>
    <w:rsid w:val="00C16F92"/>
    <w:rsid w:val="00C20148"/>
    <w:rsid w:val="00C2340E"/>
    <w:rsid w:val="00C239F9"/>
    <w:rsid w:val="00C25101"/>
    <w:rsid w:val="00C2728F"/>
    <w:rsid w:val="00C31693"/>
    <w:rsid w:val="00C336E9"/>
    <w:rsid w:val="00C35DDB"/>
    <w:rsid w:val="00C36C01"/>
    <w:rsid w:val="00C416F1"/>
    <w:rsid w:val="00C43207"/>
    <w:rsid w:val="00C43545"/>
    <w:rsid w:val="00C50512"/>
    <w:rsid w:val="00C520B3"/>
    <w:rsid w:val="00C664C7"/>
    <w:rsid w:val="00C70253"/>
    <w:rsid w:val="00C715B0"/>
    <w:rsid w:val="00C7181E"/>
    <w:rsid w:val="00C72ADF"/>
    <w:rsid w:val="00C72E01"/>
    <w:rsid w:val="00C749B3"/>
    <w:rsid w:val="00C828B4"/>
    <w:rsid w:val="00C9483D"/>
    <w:rsid w:val="00C94B19"/>
    <w:rsid w:val="00CA188C"/>
    <w:rsid w:val="00CA383D"/>
    <w:rsid w:val="00CB346C"/>
    <w:rsid w:val="00CB4966"/>
    <w:rsid w:val="00CC4823"/>
    <w:rsid w:val="00CD37E8"/>
    <w:rsid w:val="00CD4BE7"/>
    <w:rsid w:val="00CD576B"/>
    <w:rsid w:val="00CE35A9"/>
    <w:rsid w:val="00CE41A8"/>
    <w:rsid w:val="00CE5EC3"/>
    <w:rsid w:val="00CE76F5"/>
    <w:rsid w:val="00CE7F6F"/>
    <w:rsid w:val="00D0457B"/>
    <w:rsid w:val="00D07FDB"/>
    <w:rsid w:val="00D13697"/>
    <w:rsid w:val="00D14962"/>
    <w:rsid w:val="00D22FB6"/>
    <w:rsid w:val="00D35EE0"/>
    <w:rsid w:val="00D42295"/>
    <w:rsid w:val="00D4603F"/>
    <w:rsid w:val="00D541E4"/>
    <w:rsid w:val="00D61911"/>
    <w:rsid w:val="00D62815"/>
    <w:rsid w:val="00D65363"/>
    <w:rsid w:val="00D669D3"/>
    <w:rsid w:val="00D7026B"/>
    <w:rsid w:val="00D75A5A"/>
    <w:rsid w:val="00D87C77"/>
    <w:rsid w:val="00D95779"/>
    <w:rsid w:val="00DA13B5"/>
    <w:rsid w:val="00DA373D"/>
    <w:rsid w:val="00DB0A99"/>
    <w:rsid w:val="00DC3A94"/>
    <w:rsid w:val="00DE25B6"/>
    <w:rsid w:val="00DE2F44"/>
    <w:rsid w:val="00DE4531"/>
    <w:rsid w:val="00DE670D"/>
    <w:rsid w:val="00DE7F2C"/>
    <w:rsid w:val="00DF021E"/>
    <w:rsid w:val="00E030E2"/>
    <w:rsid w:val="00E059CD"/>
    <w:rsid w:val="00E05DA0"/>
    <w:rsid w:val="00E247E6"/>
    <w:rsid w:val="00E279EF"/>
    <w:rsid w:val="00E31801"/>
    <w:rsid w:val="00E41632"/>
    <w:rsid w:val="00E55DC8"/>
    <w:rsid w:val="00E65641"/>
    <w:rsid w:val="00E72199"/>
    <w:rsid w:val="00E72B4E"/>
    <w:rsid w:val="00E72CDD"/>
    <w:rsid w:val="00E7672E"/>
    <w:rsid w:val="00E77E0F"/>
    <w:rsid w:val="00E826E0"/>
    <w:rsid w:val="00E82B35"/>
    <w:rsid w:val="00E83B69"/>
    <w:rsid w:val="00E92CF4"/>
    <w:rsid w:val="00E93639"/>
    <w:rsid w:val="00E9387F"/>
    <w:rsid w:val="00E93CC1"/>
    <w:rsid w:val="00E9617B"/>
    <w:rsid w:val="00EA1819"/>
    <w:rsid w:val="00EA2221"/>
    <w:rsid w:val="00EA31AC"/>
    <w:rsid w:val="00EA3FBC"/>
    <w:rsid w:val="00EA5788"/>
    <w:rsid w:val="00EA7AB8"/>
    <w:rsid w:val="00EB0A5F"/>
    <w:rsid w:val="00EB26D6"/>
    <w:rsid w:val="00EC3398"/>
    <w:rsid w:val="00ED1BF4"/>
    <w:rsid w:val="00ED62F7"/>
    <w:rsid w:val="00EE0822"/>
    <w:rsid w:val="00EE39C9"/>
    <w:rsid w:val="00EF1A41"/>
    <w:rsid w:val="00EF2B03"/>
    <w:rsid w:val="00EF3DF3"/>
    <w:rsid w:val="00EF7B39"/>
    <w:rsid w:val="00F0345D"/>
    <w:rsid w:val="00F036F0"/>
    <w:rsid w:val="00F12267"/>
    <w:rsid w:val="00F147FB"/>
    <w:rsid w:val="00F2025C"/>
    <w:rsid w:val="00F245F5"/>
    <w:rsid w:val="00F26BC8"/>
    <w:rsid w:val="00F305F1"/>
    <w:rsid w:val="00F513E4"/>
    <w:rsid w:val="00F54534"/>
    <w:rsid w:val="00F56D95"/>
    <w:rsid w:val="00F57D70"/>
    <w:rsid w:val="00F64B8A"/>
    <w:rsid w:val="00F71AB0"/>
    <w:rsid w:val="00F75FC9"/>
    <w:rsid w:val="00F7630D"/>
    <w:rsid w:val="00F76701"/>
    <w:rsid w:val="00F77C2C"/>
    <w:rsid w:val="00F810FF"/>
    <w:rsid w:val="00F8152C"/>
    <w:rsid w:val="00F83068"/>
    <w:rsid w:val="00F8788F"/>
    <w:rsid w:val="00F924D2"/>
    <w:rsid w:val="00F940F1"/>
    <w:rsid w:val="00F9418C"/>
    <w:rsid w:val="00F96826"/>
    <w:rsid w:val="00F96E44"/>
    <w:rsid w:val="00FA0115"/>
    <w:rsid w:val="00FB4ECF"/>
    <w:rsid w:val="00FB7917"/>
    <w:rsid w:val="00FC65C0"/>
    <w:rsid w:val="00FC6D2E"/>
    <w:rsid w:val="00FC6F70"/>
    <w:rsid w:val="00FC7719"/>
    <w:rsid w:val="00FD70E4"/>
    <w:rsid w:val="00FD7671"/>
    <w:rsid w:val="00FE2472"/>
    <w:rsid w:val="00FE2797"/>
    <w:rsid w:val="00FE56D9"/>
    <w:rsid w:val="00FF34E0"/>
    <w:rsid w:val="00FF41C8"/>
    <w:rsid w:val="00FF43FB"/>
    <w:rsid w:val="00FF46A7"/>
    <w:rsid w:val="00FF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B83D"/>
  <w15:chartTrackingRefBased/>
  <w15:docId w15:val="{20A208EB-9239-4405-9F47-B56ECF66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01DA"/>
    <w:pPr>
      <w:ind w:left="720"/>
      <w:contextualSpacing/>
    </w:pPr>
  </w:style>
  <w:style w:type="paragraph" w:customStyle="1" w:styleId="trt0xe">
    <w:name w:val="trt0xe"/>
    <w:basedOn w:val="Normal"/>
    <w:rsid w:val="00907AC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0714F7"/>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5662">
      <w:bodyDiv w:val="1"/>
      <w:marLeft w:val="0"/>
      <w:marRight w:val="0"/>
      <w:marTop w:val="0"/>
      <w:marBottom w:val="0"/>
      <w:divBdr>
        <w:top w:val="none" w:sz="0" w:space="0" w:color="auto"/>
        <w:left w:val="none" w:sz="0" w:space="0" w:color="auto"/>
        <w:bottom w:val="none" w:sz="0" w:space="0" w:color="auto"/>
        <w:right w:val="none" w:sz="0" w:space="0" w:color="auto"/>
      </w:divBdr>
    </w:div>
    <w:div w:id="207642785">
      <w:bodyDiv w:val="1"/>
      <w:marLeft w:val="0"/>
      <w:marRight w:val="0"/>
      <w:marTop w:val="0"/>
      <w:marBottom w:val="0"/>
      <w:divBdr>
        <w:top w:val="none" w:sz="0" w:space="0" w:color="auto"/>
        <w:left w:val="none" w:sz="0" w:space="0" w:color="auto"/>
        <w:bottom w:val="none" w:sz="0" w:space="0" w:color="auto"/>
        <w:right w:val="none" w:sz="0" w:space="0" w:color="auto"/>
      </w:divBdr>
    </w:div>
    <w:div w:id="210919738">
      <w:bodyDiv w:val="1"/>
      <w:marLeft w:val="0"/>
      <w:marRight w:val="0"/>
      <w:marTop w:val="0"/>
      <w:marBottom w:val="0"/>
      <w:divBdr>
        <w:top w:val="none" w:sz="0" w:space="0" w:color="auto"/>
        <w:left w:val="none" w:sz="0" w:space="0" w:color="auto"/>
        <w:bottom w:val="none" w:sz="0" w:space="0" w:color="auto"/>
        <w:right w:val="none" w:sz="0" w:space="0" w:color="auto"/>
      </w:divBdr>
    </w:div>
    <w:div w:id="421532495">
      <w:bodyDiv w:val="1"/>
      <w:marLeft w:val="0"/>
      <w:marRight w:val="0"/>
      <w:marTop w:val="0"/>
      <w:marBottom w:val="0"/>
      <w:divBdr>
        <w:top w:val="none" w:sz="0" w:space="0" w:color="auto"/>
        <w:left w:val="none" w:sz="0" w:space="0" w:color="auto"/>
        <w:bottom w:val="none" w:sz="0" w:space="0" w:color="auto"/>
        <w:right w:val="none" w:sz="0" w:space="0" w:color="auto"/>
      </w:divBdr>
    </w:div>
    <w:div w:id="712116582">
      <w:bodyDiv w:val="1"/>
      <w:marLeft w:val="0"/>
      <w:marRight w:val="0"/>
      <w:marTop w:val="0"/>
      <w:marBottom w:val="0"/>
      <w:divBdr>
        <w:top w:val="none" w:sz="0" w:space="0" w:color="auto"/>
        <w:left w:val="none" w:sz="0" w:space="0" w:color="auto"/>
        <w:bottom w:val="none" w:sz="0" w:space="0" w:color="auto"/>
        <w:right w:val="none" w:sz="0" w:space="0" w:color="auto"/>
      </w:divBdr>
      <w:divsChild>
        <w:div w:id="919830506">
          <w:marLeft w:val="0"/>
          <w:marRight w:val="0"/>
          <w:marTop w:val="0"/>
          <w:marBottom w:val="0"/>
          <w:divBdr>
            <w:top w:val="none" w:sz="0" w:space="0" w:color="auto"/>
            <w:left w:val="none" w:sz="0" w:space="0" w:color="auto"/>
            <w:bottom w:val="none" w:sz="0" w:space="0" w:color="auto"/>
            <w:right w:val="none" w:sz="0" w:space="0" w:color="auto"/>
          </w:divBdr>
          <w:divsChild>
            <w:div w:id="1284582821">
              <w:marLeft w:val="0"/>
              <w:marRight w:val="0"/>
              <w:marTop w:val="0"/>
              <w:marBottom w:val="240"/>
              <w:divBdr>
                <w:top w:val="single" w:sz="36" w:space="14" w:color="E63228"/>
                <w:left w:val="none" w:sz="0" w:space="0" w:color="auto"/>
                <w:bottom w:val="none" w:sz="0" w:space="0" w:color="auto"/>
                <w:right w:val="none" w:sz="0" w:space="0" w:color="auto"/>
              </w:divBdr>
            </w:div>
          </w:divsChild>
        </w:div>
        <w:div w:id="88355431">
          <w:marLeft w:val="0"/>
          <w:marRight w:val="0"/>
          <w:marTop w:val="0"/>
          <w:marBottom w:val="0"/>
          <w:divBdr>
            <w:top w:val="none" w:sz="0" w:space="0" w:color="auto"/>
            <w:left w:val="none" w:sz="0" w:space="0" w:color="auto"/>
            <w:bottom w:val="none" w:sz="0" w:space="0" w:color="auto"/>
            <w:right w:val="none" w:sz="0" w:space="0" w:color="auto"/>
          </w:divBdr>
          <w:divsChild>
            <w:div w:id="1537620809">
              <w:marLeft w:val="0"/>
              <w:marRight w:val="0"/>
              <w:marTop w:val="0"/>
              <w:marBottom w:val="240"/>
              <w:divBdr>
                <w:top w:val="single" w:sz="36" w:space="14" w:color="E63228"/>
                <w:left w:val="none" w:sz="0" w:space="0" w:color="auto"/>
                <w:bottom w:val="none" w:sz="0" w:space="0" w:color="auto"/>
                <w:right w:val="none" w:sz="0" w:space="0" w:color="auto"/>
              </w:divBdr>
            </w:div>
          </w:divsChild>
        </w:div>
      </w:divsChild>
    </w:div>
    <w:div w:id="839588546">
      <w:bodyDiv w:val="1"/>
      <w:marLeft w:val="0"/>
      <w:marRight w:val="0"/>
      <w:marTop w:val="0"/>
      <w:marBottom w:val="0"/>
      <w:divBdr>
        <w:top w:val="none" w:sz="0" w:space="0" w:color="auto"/>
        <w:left w:val="none" w:sz="0" w:space="0" w:color="auto"/>
        <w:bottom w:val="none" w:sz="0" w:space="0" w:color="auto"/>
        <w:right w:val="none" w:sz="0" w:space="0" w:color="auto"/>
      </w:divBdr>
      <w:divsChild>
        <w:div w:id="22706739">
          <w:marLeft w:val="994"/>
          <w:marRight w:val="0"/>
          <w:marTop w:val="0"/>
          <w:marBottom w:val="0"/>
          <w:divBdr>
            <w:top w:val="none" w:sz="0" w:space="0" w:color="auto"/>
            <w:left w:val="none" w:sz="0" w:space="0" w:color="auto"/>
            <w:bottom w:val="none" w:sz="0" w:space="0" w:color="auto"/>
            <w:right w:val="none" w:sz="0" w:space="0" w:color="auto"/>
          </w:divBdr>
        </w:div>
        <w:div w:id="780684082">
          <w:marLeft w:val="994"/>
          <w:marRight w:val="0"/>
          <w:marTop w:val="0"/>
          <w:marBottom w:val="0"/>
          <w:divBdr>
            <w:top w:val="none" w:sz="0" w:space="0" w:color="auto"/>
            <w:left w:val="none" w:sz="0" w:space="0" w:color="auto"/>
            <w:bottom w:val="none" w:sz="0" w:space="0" w:color="auto"/>
            <w:right w:val="none" w:sz="0" w:space="0" w:color="auto"/>
          </w:divBdr>
        </w:div>
        <w:div w:id="1234389213">
          <w:marLeft w:val="994"/>
          <w:marRight w:val="0"/>
          <w:marTop w:val="0"/>
          <w:marBottom w:val="0"/>
          <w:divBdr>
            <w:top w:val="none" w:sz="0" w:space="0" w:color="auto"/>
            <w:left w:val="none" w:sz="0" w:space="0" w:color="auto"/>
            <w:bottom w:val="none" w:sz="0" w:space="0" w:color="auto"/>
            <w:right w:val="none" w:sz="0" w:space="0" w:color="auto"/>
          </w:divBdr>
        </w:div>
        <w:div w:id="42019950">
          <w:marLeft w:val="994"/>
          <w:marRight w:val="0"/>
          <w:marTop w:val="0"/>
          <w:marBottom w:val="0"/>
          <w:divBdr>
            <w:top w:val="none" w:sz="0" w:space="0" w:color="auto"/>
            <w:left w:val="none" w:sz="0" w:space="0" w:color="auto"/>
            <w:bottom w:val="none" w:sz="0" w:space="0" w:color="auto"/>
            <w:right w:val="none" w:sz="0" w:space="0" w:color="auto"/>
          </w:divBdr>
        </w:div>
        <w:div w:id="1628970601">
          <w:marLeft w:val="994"/>
          <w:marRight w:val="0"/>
          <w:marTop w:val="0"/>
          <w:marBottom w:val="0"/>
          <w:divBdr>
            <w:top w:val="none" w:sz="0" w:space="0" w:color="auto"/>
            <w:left w:val="none" w:sz="0" w:space="0" w:color="auto"/>
            <w:bottom w:val="none" w:sz="0" w:space="0" w:color="auto"/>
            <w:right w:val="none" w:sz="0" w:space="0" w:color="auto"/>
          </w:divBdr>
        </w:div>
        <w:div w:id="430442968">
          <w:marLeft w:val="994"/>
          <w:marRight w:val="0"/>
          <w:marTop w:val="0"/>
          <w:marBottom w:val="0"/>
          <w:divBdr>
            <w:top w:val="none" w:sz="0" w:space="0" w:color="auto"/>
            <w:left w:val="none" w:sz="0" w:space="0" w:color="auto"/>
            <w:bottom w:val="none" w:sz="0" w:space="0" w:color="auto"/>
            <w:right w:val="none" w:sz="0" w:space="0" w:color="auto"/>
          </w:divBdr>
        </w:div>
      </w:divsChild>
    </w:div>
    <w:div w:id="989866597">
      <w:bodyDiv w:val="1"/>
      <w:marLeft w:val="0"/>
      <w:marRight w:val="0"/>
      <w:marTop w:val="0"/>
      <w:marBottom w:val="0"/>
      <w:divBdr>
        <w:top w:val="none" w:sz="0" w:space="0" w:color="auto"/>
        <w:left w:val="none" w:sz="0" w:space="0" w:color="auto"/>
        <w:bottom w:val="none" w:sz="0" w:space="0" w:color="auto"/>
        <w:right w:val="none" w:sz="0" w:space="0" w:color="auto"/>
      </w:divBdr>
    </w:div>
    <w:div w:id="1178082677">
      <w:bodyDiv w:val="1"/>
      <w:marLeft w:val="0"/>
      <w:marRight w:val="0"/>
      <w:marTop w:val="0"/>
      <w:marBottom w:val="0"/>
      <w:divBdr>
        <w:top w:val="none" w:sz="0" w:space="0" w:color="auto"/>
        <w:left w:val="none" w:sz="0" w:space="0" w:color="auto"/>
        <w:bottom w:val="none" w:sz="0" w:space="0" w:color="auto"/>
        <w:right w:val="none" w:sz="0" w:space="0" w:color="auto"/>
      </w:divBdr>
    </w:div>
    <w:div w:id="1261988491">
      <w:bodyDiv w:val="1"/>
      <w:marLeft w:val="0"/>
      <w:marRight w:val="0"/>
      <w:marTop w:val="0"/>
      <w:marBottom w:val="0"/>
      <w:divBdr>
        <w:top w:val="none" w:sz="0" w:space="0" w:color="auto"/>
        <w:left w:val="none" w:sz="0" w:space="0" w:color="auto"/>
        <w:bottom w:val="none" w:sz="0" w:space="0" w:color="auto"/>
        <w:right w:val="none" w:sz="0" w:space="0" w:color="auto"/>
      </w:divBdr>
    </w:div>
    <w:div w:id="1450733894">
      <w:bodyDiv w:val="1"/>
      <w:marLeft w:val="0"/>
      <w:marRight w:val="0"/>
      <w:marTop w:val="0"/>
      <w:marBottom w:val="0"/>
      <w:divBdr>
        <w:top w:val="none" w:sz="0" w:space="0" w:color="auto"/>
        <w:left w:val="none" w:sz="0" w:space="0" w:color="auto"/>
        <w:bottom w:val="none" w:sz="0" w:space="0" w:color="auto"/>
        <w:right w:val="none" w:sz="0" w:space="0" w:color="auto"/>
      </w:divBdr>
    </w:div>
    <w:div w:id="1500119715">
      <w:bodyDiv w:val="1"/>
      <w:marLeft w:val="0"/>
      <w:marRight w:val="0"/>
      <w:marTop w:val="0"/>
      <w:marBottom w:val="0"/>
      <w:divBdr>
        <w:top w:val="none" w:sz="0" w:space="0" w:color="auto"/>
        <w:left w:val="none" w:sz="0" w:space="0" w:color="auto"/>
        <w:bottom w:val="none" w:sz="0" w:space="0" w:color="auto"/>
        <w:right w:val="none" w:sz="0" w:space="0" w:color="auto"/>
      </w:divBdr>
    </w:div>
    <w:div w:id="1572543024">
      <w:bodyDiv w:val="1"/>
      <w:marLeft w:val="0"/>
      <w:marRight w:val="0"/>
      <w:marTop w:val="0"/>
      <w:marBottom w:val="0"/>
      <w:divBdr>
        <w:top w:val="none" w:sz="0" w:space="0" w:color="auto"/>
        <w:left w:val="none" w:sz="0" w:space="0" w:color="auto"/>
        <w:bottom w:val="none" w:sz="0" w:space="0" w:color="auto"/>
        <w:right w:val="none" w:sz="0" w:space="0" w:color="auto"/>
      </w:divBdr>
      <w:divsChild>
        <w:div w:id="2033607259">
          <w:marLeft w:val="274"/>
          <w:marRight w:val="0"/>
          <w:marTop w:val="0"/>
          <w:marBottom w:val="0"/>
          <w:divBdr>
            <w:top w:val="none" w:sz="0" w:space="0" w:color="auto"/>
            <w:left w:val="none" w:sz="0" w:space="0" w:color="auto"/>
            <w:bottom w:val="none" w:sz="0" w:space="0" w:color="auto"/>
            <w:right w:val="none" w:sz="0" w:space="0" w:color="auto"/>
          </w:divBdr>
        </w:div>
      </w:divsChild>
    </w:div>
    <w:div w:id="1746880087">
      <w:bodyDiv w:val="1"/>
      <w:marLeft w:val="0"/>
      <w:marRight w:val="0"/>
      <w:marTop w:val="0"/>
      <w:marBottom w:val="0"/>
      <w:divBdr>
        <w:top w:val="none" w:sz="0" w:space="0" w:color="auto"/>
        <w:left w:val="none" w:sz="0" w:space="0" w:color="auto"/>
        <w:bottom w:val="none" w:sz="0" w:space="0" w:color="auto"/>
        <w:right w:val="none" w:sz="0" w:space="0" w:color="auto"/>
      </w:divBdr>
    </w:div>
    <w:div w:id="1870725643">
      <w:bodyDiv w:val="1"/>
      <w:marLeft w:val="0"/>
      <w:marRight w:val="0"/>
      <w:marTop w:val="0"/>
      <w:marBottom w:val="0"/>
      <w:divBdr>
        <w:top w:val="none" w:sz="0" w:space="0" w:color="auto"/>
        <w:left w:val="none" w:sz="0" w:space="0" w:color="auto"/>
        <w:bottom w:val="none" w:sz="0" w:space="0" w:color="auto"/>
        <w:right w:val="none" w:sz="0" w:space="0" w:color="auto"/>
      </w:divBdr>
    </w:div>
    <w:div w:id="209709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2</Pages>
  <Words>508</Words>
  <Characters>2798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Maameri, Samir</dc:creator>
  <cp:keywords/>
  <dc:description/>
  <cp:lastModifiedBy>Garet, Carole</cp:lastModifiedBy>
  <cp:revision>68</cp:revision>
  <cp:lastPrinted>2023-10-09T15:42:00Z</cp:lastPrinted>
  <dcterms:created xsi:type="dcterms:W3CDTF">2024-01-30T09:34:00Z</dcterms:created>
  <dcterms:modified xsi:type="dcterms:W3CDTF">2024-04-03T09:15:00Z</dcterms:modified>
</cp:coreProperties>
</file>