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D8" w:rsidRDefault="00364B20">
      <w:pPr>
        <w:pStyle w:val="Titre10"/>
      </w:pPr>
      <w:r>
        <w:rPr>
          <w:noProof/>
          <w:lang w:eastAsia="fr-FR" w:bidi="ar-SA"/>
        </w:rPr>
        <w:drawing>
          <wp:anchor distT="0" distB="0" distL="0" distR="0" simplePos="0" relativeHeight="2" behindDoc="1" locked="0" layoutInCell="1" allowOverlap="1">
            <wp:simplePos x="0" y="0"/>
            <wp:positionH relativeFrom="column">
              <wp:posOffset>-395605</wp:posOffset>
            </wp:positionH>
            <wp:positionV relativeFrom="paragraph">
              <wp:posOffset>-405130</wp:posOffset>
            </wp:positionV>
            <wp:extent cx="2009775" cy="115760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009775" cy="1157605"/>
                    </a:xfrm>
                    <a:prstGeom prst="rect">
                      <a:avLst/>
                    </a:prstGeom>
                  </pic:spPr>
                </pic:pic>
              </a:graphicData>
            </a:graphic>
          </wp:anchor>
        </w:drawing>
      </w:r>
    </w:p>
    <w:p w:rsidR="00590AD8" w:rsidRDefault="00590AD8" w:rsidP="00EE5949">
      <w:pPr>
        <w:rPr>
          <w:rFonts w:ascii="Marianne" w:hAnsi="Marianne"/>
          <w:b/>
          <w:bCs/>
          <w:color w:val="000000"/>
          <w:sz w:val="10"/>
          <w:szCs w:val="10"/>
        </w:rPr>
      </w:pPr>
    </w:p>
    <w:p w:rsidR="00590AD8" w:rsidRDefault="00364B20">
      <w:pPr>
        <w:jc w:val="center"/>
      </w:pPr>
      <w:r>
        <w:rPr>
          <w:rFonts w:ascii="Marianne" w:hAnsi="Marianne"/>
          <w:b/>
          <w:bCs/>
          <w:color w:val="000000"/>
          <w:sz w:val="72"/>
          <w:szCs w:val="72"/>
        </w:rPr>
        <w:t>Offre d’apprentissage</w:t>
      </w:r>
    </w:p>
    <w:p w:rsidR="00590AD8" w:rsidRDefault="00590AD8">
      <w:pPr>
        <w:rPr>
          <w:rFonts w:ascii="Marianne" w:hAnsi="Marianne"/>
        </w:rPr>
      </w:pPr>
    </w:p>
    <w:p w:rsidR="00EE5949" w:rsidRPr="00EE5949" w:rsidRDefault="00364B20">
      <w:pPr>
        <w:rPr>
          <w:rFonts w:ascii="Marianne" w:hAnsi="Marianne" w:cs="Arial"/>
          <w:bCs/>
          <w:color w:val="000000"/>
          <w:sz w:val="20"/>
          <w:szCs w:val="20"/>
        </w:rPr>
      </w:pPr>
      <w:r w:rsidRPr="00EE5949">
        <w:rPr>
          <w:rFonts w:ascii="Marianne" w:hAnsi="Marianne" w:cs="Arial"/>
          <w:b/>
          <w:bCs/>
          <w:color w:val="000000"/>
          <w:sz w:val="20"/>
          <w:szCs w:val="20"/>
        </w:rPr>
        <w:t xml:space="preserve">INTITULÉ DE L'OFFRE : </w:t>
      </w:r>
      <w:r w:rsidRPr="00EE5949">
        <w:rPr>
          <w:rFonts w:ascii="Marianne" w:hAnsi="Marianne" w:cs="Arial"/>
          <w:bCs/>
          <w:color w:val="000000"/>
          <w:sz w:val="20"/>
          <w:szCs w:val="20"/>
        </w:rPr>
        <w:t>Infographiste</w:t>
      </w:r>
      <w:r w:rsidR="00EE5949" w:rsidRPr="00EE5949">
        <w:rPr>
          <w:rFonts w:ascii="Marianne" w:hAnsi="Marianne" w:cs="Arial"/>
          <w:bCs/>
          <w:color w:val="000000"/>
          <w:sz w:val="20"/>
          <w:szCs w:val="20"/>
        </w:rPr>
        <w:t xml:space="preserve"> / PAO (</w:t>
      </w:r>
      <w:r w:rsidR="00EE5949" w:rsidRPr="00EE5949">
        <w:rPr>
          <w:rStyle w:val="lev"/>
          <w:rFonts w:ascii="Marianne" w:hAnsi="Marianne" w:cs="Arial"/>
          <w:b w:val="0"/>
          <w:color w:val="000000"/>
          <w:sz w:val="20"/>
          <w:szCs w:val="20"/>
        </w:rPr>
        <w:t>publication assistée par ordinateur)</w:t>
      </w:r>
      <w:r w:rsidR="00EE5949" w:rsidRPr="00EE5949">
        <w:rPr>
          <w:rFonts w:ascii="Marianne" w:hAnsi="Marianne" w:cs="Arial"/>
          <w:b/>
          <w:bCs/>
          <w:color w:val="000000"/>
          <w:sz w:val="20"/>
          <w:szCs w:val="20"/>
        </w:rPr>
        <w:t xml:space="preserve"> </w:t>
      </w:r>
    </w:p>
    <w:p w:rsidR="00EE5949" w:rsidRPr="00EE5949" w:rsidRDefault="00EE5949">
      <w:pPr>
        <w:rPr>
          <w:rFonts w:ascii="Marianne" w:hAnsi="Marianne" w:cs="Arial"/>
          <w:b/>
          <w:bCs/>
          <w:color w:val="000000"/>
          <w:sz w:val="20"/>
          <w:szCs w:val="20"/>
        </w:rPr>
      </w:pPr>
    </w:p>
    <w:p w:rsidR="00590AD8" w:rsidRPr="00EE5949" w:rsidRDefault="00364B20">
      <w:pPr>
        <w:rPr>
          <w:rFonts w:ascii="Marianne" w:hAnsi="Marianne" w:cs="Arial"/>
          <w:b/>
          <w:bCs/>
          <w:color w:val="000000"/>
          <w:sz w:val="20"/>
          <w:szCs w:val="20"/>
        </w:rPr>
      </w:pPr>
      <w:r w:rsidRPr="00EE5949">
        <w:rPr>
          <w:rFonts w:ascii="Marianne" w:hAnsi="Marianne" w:cs="Arial"/>
          <w:b/>
          <w:bCs/>
          <w:color w:val="000000"/>
          <w:sz w:val="20"/>
          <w:szCs w:val="20"/>
        </w:rPr>
        <w:t xml:space="preserve">DIRECTION OU SERVICE : </w:t>
      </w:r>
      <w:r w:rsidRPr="00EE5949">
        <w:rPr>
          <w:rFonts w:ascii="Marianne" w:hAnsi="Marianne" w:cs="Arial"/>
          <w:bCs/>
          <w:color w:val="000000"/>
          <w:sz w:val="20"/>
          <w:szCs w:val="20"/>
        </w:rPr>
        <w:t xml:space="preserve">Direction de l'Innovation, de la Logistique et des Technologies (DILT) - </w:t>
      </w:r>
      <w:r w:rsidRPr="00EE5949">
        <w:rPr>
          <w:rFonts w:ascii="Marianne" w:hAnsi="Marianne" w:cs="m!∑˛"/>
          <w:bCs/>
          <w:color w:val="38393B"/>
          <w:kern w:val="0"/>
          <w:sz w:val="20"/>
          <w:szCs w:val="20"/>
          <w:lang w:bidi="ar-SA"/>
        </w:rPr>
        <w:t>Sous-direction de l’équipement et de la logistique (SDEL) - Imprimerie</w:t>
      </w:r>
    </w:p>
    <w:p w:rsidR="00590AD8" w:rsidRPr="00EE5949" w:rsidRDefault="00590AD8">
      <w:pPr>
        <w:rPr>
          <w:rFonts w:ascii="Marianne" w:hAnsi="Marianne"/>
        </w:rPr>
      </w:pPr>
    </w:p>
    <w:p w:rsidR="00590AD8" w:rsidRPr="00EE5949" w:rsidRDefault="00364B20">
      <w:pPr>
        <w:rPr>
          <w:rFonts w:ascii="Marianne" w:hAnsi="Marianne"/>
        </w:rPr>
      </w:pPr>
      <w:r w:rsidRPr="00EE5949">
        <w:rPr>
          <w:rFonts w:ascii="Marianne" w:hAnsi="Marianne" w:cs="Arial"/>
          <w:b/>
          <w:bCs/>
          <w:color w:val="000000"/>
          <w:sz w:val="20"/>
          <w:szCs w:val="20"/>
        </w:rPr>
        <w:t>LIEU D’APPRENTISSAGE</w:t>
      </w:r>
      <w:r w:rsidRPr="00EE5949">
        <w:rPr>
          <w:rFonts w:ascii="Courier New" w:hAnsi="Courier New" w:cs="Courier New"/>
          <w:b/>
          <w:bCs/>
          <w:color w:val="000000"/>
          <w:sz w:val="20"/>
          <w:szCs w:val="20"/>
        </w:rPr>
        <w:t> </w:t>
      </w:r>
      <w:r w:rsidRPr="00EE5949">
        <w:rPr>
          <w:rFonts w:ascii="Marianne" w:hAnsi="Marianne" w:cs="Arial"/>
          <w:b/>
          <w:bCs/>
          <w:color w:val="000000"/>
          <w:sz w:val="20"/>
          <w:szCs w:val="20"/>
        </w:rPr>
        <w:t xml:space="preserve">: </w:t>
      </w:r>
      <w:r w:rsidRPr="00EE5949">
        <w:rPr>
          <w:rFonts w:ascii="Marianne" w:hAnsi="Marianne" w:cs="Arial"/>
          <w:color w:val="000000"/>
          <w:sz w:val="20"/>
          <w:szCs w:val="20"/>
        </w:rPr>
        <w:t>1, avenue de la porte de la Villette - 75019 Paris</w:t>
      </w:r>
    </w:p>
    <w:p w:rsidR="00590AD8" w:rsidRPr="00EE5949" w:rsidRDefault="00590AD8">
      <w:pPr>
        <w:rPr>
          <w:rFonts w:ascii="Marianne" w:hAnsi="Marianne"/>
        </w:rPr>
      </w:pPr>
    </w:p>
    <w:p w:rsidR="00590AD8" w:rsidRPr="00EE5949" w:rsidRDefault="00364B20">
      <w:pPr>
        <w:suppressAutoHyphens w:val="0"/>
        <w:textAlignment w:val="auto"/>
        <w:rPr>
          <w:rFonts w:ascii="Marianne" w:hAnsi="Marianne" w:cs="Arial"/>
          <w:b/>
          <w:bCs/>
          <w:color w:val="000000"/>
          <w:sz w:val="20"/>
          <w:szCs w:val="20"/>
        </w:rPr>
      </w:pPr>
      <w:r w:rsidRPr="00EE5949">
        <w:rPr>
          <w:rFonts w:ascii="Marianne" w:hAnsi="Marianne" w:cs="Arial"/>
          <w:b/>
          <w:bCs/>
          <w:color w:val="000000"/>
          <w:sz w:val="20"/>
          <w:szCs w:val="20"/>
        </w:rPr>
        <w:t xml:space="preserve">Descriptif de l'employeur : </w:t>
      </w:r>
    </w:p>
    <w:p w:rsidR="00590AD8" w:rsidRPr="00EE5949" w:rsidRDefault="00364B20" w:rsidP="00EE5949">
      <w:pPr>
        <w:jc w:val="both"/>
        <w:rPr>
          <w:rFonts w:ascii="Marianne" w:hAnsi="Marianne"/>
          <w:sz w:val="20"/>
          <w:szCs w:val="20"/>
          <w:lang w:bidi="ar-SA"/>
        </w:rPr>
      </w:pPr>
      <w:r w:rsidRPr="00EE5949">
        <w:rPr>
          <w:rFonts w:ascii="Marianne" w:hAnsi="Marianne"/>
          <w:sz w:val="20"/>
          <w:szCs w:val="20"/>
          <w:lang w:bidi="ar-SA"/>
        </w:rPr>
        <w:t>La Direction de l’Innovation, de la Logistique et des Technologies (DILT) exerce des missions de</w:t>
      </w:r>
      <w:r w:rsidR="00EE5949">
        <w:rPr>
          <w:rFonts w:ascii="Marianne" w:hAnsi="Marianne"/>
          <w:sz w:val="20"/>
          <w:szCs w:val="20"/>
          <w:lang w:bidi="ar-SA"/>
        </w:rPr>
        <w:t xml:space="preserve"> </w:t>
      </w:r>
      <w:r w:rsidRPr="00EE5949">
        <w:rPr>
          <w:rFonts w:ascii="Marianne" w:hAnsi="Marianne"/>
          <w:sz w:val="20"/>
          <w:szCs w:val="20"/>
          <w:lang w:bidi="ar-SA"/>
        </w:rPr>
        <w:t>soutien opérationnel et technique en matière de logistique et d’informatique à tous les</w:t>
      </w:r>
      <w:r w:rsidR="00EE5949">
        <w:rPr>
          <w:rFonts w:ascii="Marianne" w:hAnsi="Marianne"/>
          <w:sz w:val="20"/>
          <w:szCs w:val="20"/>
          <w:lang w:bidi="ar-SA"/>
        </w:rPr>
        <w:t xml:space="preserve"> </w:t>
      </w:r>
      <w:r w:rsidRPr="00EE5949">
        <w:rPr>
          <w:rFonts w:ascii="Marianne" w:hAnsi="Marianne"/>
          <w:sz w:val="20"/>
          <w:szCs w:val="20"/>
          <w:lang w:bidi="ar-SA"/>
        </w:rPr>
        <w:t>services de police et de gendarmerie au sein de la préfecture de police de Paris (PP) et du</w:t>
      </w:r>
      <w:r w:rsidR="00EE5949">
        <w:rPr>
          <w:rFonts w:ascii="Marianne" w:hAnsi="Marianne"/>
          <w:sz w:val="20"/>
          <w:szCs w:val="20"/>
          <w:lang w:bidi="ar-SA"/>
        </w:rPr>
        <w:t xml:space="preserve"> </w:t>
      </w:r>
      <w:r w:rsidRPr="00EE5949">
        <w:rPr>
          <w:rFonts w:ascii="Marianne" w:hAnsi="Marianne"/>
          <w:sz w:val="20"/>
          <w:szCs w:val="20"/>
          <w:lang w:bidi="ar-SA"/>
        </w:rPr>
        <w:t>secrétariat général pour l’administration du ministère de l’intérieur (SGAMI) Île-de-France.</w:t>
      </w:r>
    </w:p>
    <w:p w:rsidR="00590AD8" w:rsidRPr="00EE5949" w:rsidRDefault="00364B20" w:rsidP="00EE5949">
      <w:pPr>
        <w:jc w:val="both"/>
        <w:rPr>
          <w:rFonts w:ascii="Marianne" w:hAnsi="Marianne"/>
          <w:sz w:val="20"/>
          <w:szCs w:val="20"/>
          <w:lang w:bidi="ar-SA"/>
        </w:rPr>
      </w:pPr>
      <w:r w:rsidRPr="00EE5949">
        <w:rPr>
          <w:rFonts w:ascii="Marianne" w:hAnsi="Marianne"/>
          <w:sz w:val="20"/>
          <w:szCs w:val="20"/>
          <w:lang w:bidi="ar-SA"/>
        </w:rPr>
        <w:t>La Sous-direction de l’équipement et de la logistique (SDEL) prend en charge le déploiement,</w:t>
      </w:r>
      <w:r w:rsidR="00EE5949">
        <w:rPr>
          <w:rFonts w:ascii="Marianne" w:hAnsi="Marianne"/>
          <w:sz w:val="20"/>
          <w:szCs w:val="20"/>
          <w:lang w:bidi="ar-SA"/>
        </w:rPr>
        <w:t xml:space="preserve"> </w:t>
      </w:r>
      <w:r w:rsidRPr="00EE5949">
        <w:rPr>
          <w:rFonts w:ascii="Marianne" w:hAnsi="Marianne"/>
          <w:sz w:val="20"/>
          <w:szCs w:val="20"/>
          <w:lang w:bidi="ar-SA"/>
        </w:rPr>
        <w:t>la maintenance, le renouvellement, l'approvisionnement et la mutualisation de l'ensemble des</w:t>
      </w:r>
      <w:r w:rsidR="00EE5949">
        <w:rPr>
          <w:rFonts w:ascii="Marianne" w:hAnsi="Marianne"/>
          <w:sz w:val="20"/>
          <w:szCs w:val="20"/>
          <w:lang w:bidi="ar-SA"/>
        </w:rPr>
        <w:t xml:space="preserve"> </w:t>
      </w:r>
      <w:r w:rsidRPr="00EE5949">
        <w:rPr>
          <w:rFonts w:ascii="Marianne" w:hAnsi="Marianne"/>
          <w:sz w:val="20"/>
          <w:szCs w:val="20"/>
          <w:lang w:bidi="ar-SA"/>
        </w:rPr>
        <w:t>équipements logistiques</w:t>
      </w:r>
      <w:r w:rsidRPr="00EE5949">
        <w:rPr>
          <w:rFonts w:ascii="Marianne" w:hAnsi="Marianne"/>
          <w:sz w:val="20"/>
          <w:szCs w:val="20"/>
        </w:rPr>
        <w:t>.</w:t>
      </w:r>
    </w:p>
    <w:p w:rsidR="00590AD8" w:rsidRPr="00EE5949" w:rsidRDefault="00590AD8">
      <w:pPr>
        <w:ind w:left="709"/>
        <w:rPr>
          <w:rFonts w:ascii="Marianne" w:hAnsi="Marianne"/>
          <w:sz w:val="20"/>
          <w:szCs w:val="20"/>
        </w:rPr>
      </w:pPr>
    </w:p>
    <w:p w:rsidR="00590AD8" w:rsidRPr="00EE5949" w:rsidRDefault="00364B20" w:rsidP="00EE5949">
      <w:pPr>
        <w:jc w:val="both"/>
        <w:rPr>
          <w:rFonts w:ascii="Marianne" w:hAnsi="Marianne" w:cs="Marianne"/>
          <w:sz w:val="20"/>
          <w:szCs w:val="20"/>
        </w:rPr>
      </w:pPr>
      <w:r w:rsidRPr="00EE5949">
        <w:rPr>
          <w:rFonts w:ascii="Marianne" w:hAnsi="Marianne" w:cs="Marianne"/>
          <w:sz w:val="20"/>
          <w:szCs w:val="20"/>
        </w:rPr>
        <w:t>Directement rattaché au sous-directeur, le Bureau de Gestion des Moyens (BGM) centralise et coordonne, pour la sous-direction de la logistique, les missions transverses de support et de communication : la gestion des ressources humaines, la formation, la communication des métiers et le budget transversal de la sous-direction. Il recueille les statistiques des services et le suivi d’exploitation des systèmes d’applications logistiques.</w:t>
      </w:r>
    </w:p>
    <w:p w:rsidR="00590AD8" w:rsidRPr="00EE5949" w:rsidRDefault="00364B20" w:rsidP="00EE5949">
      <w:pPr>
        <w:jc w:val="both"/>
        <w:rPr>
          <w:rFonts w:ascii="Marianne" w:hAnsi="Marianne" w:cs="Marianne"/>
          <w:sz w:val="20"/>
          <w:szCs w:val="20"/>
        </w:rPr>
      </w:pPr>
      <w:r w:rsidRPr="00EE5949">
        <w:rPr>
          <w:rFonts w:ascii="Marianne" w:hAnsi="Marianne" w:cs="Marianne"/>
          <w:sz w:val="20"/>
          <w:szCs w:val="20"/>
        </w:rPr>
        <w:t>Depuis le 1er juillet 2020, ce bureau assure le pilotage de l’imprimerie qui propose, aux services du ressort de la Préfecture de Police, de nombreuses prestations d’impression, de finition et d’expédition ainsi que les prestations de conception associées (PAO).</w:t>
      </w:r>
    </w:p>
    <w:p w:rsidR="00590AD8" w:rsidRPr="00EE5949" w:rsidRDefault="00364B20" w:rsidP="00EE5949">
      <w:pPr>
        <w:jc w:val="both"/>
        <w:rPr>
          <w:rFonts w:ascii="Marianne" w:hAnsi="Marianne" w:cs="Marianne"/>
          <w:sz w:val="20"/>
          <w:szCs w:val="20"/>
        </w:rPr>
      </w:pPr>
      <w:r w:rsidRPr="00EE5949">
        <w:rPr>
          <w:rFonts w:ascii="Marianne" w:hAnsi="Marianne" w:cs="Marianne"/>
          <w:sz w:val="20"/>
          <w:szCs w:val="20"/>
        </w:rPr>
        <w:t xml:space="preserve">Le bureau de Gestion des Moyens composé de 28 agents est dirigé par une attachée d’administration. Le BGM est décomposé en quatre sections : Section des ressources humaines et de la formation (SRHF), Section de la gestion logistique et comptable (SLC), section des systèmes d’informations logistiques (SIL) et de la Section imprimerie, cette dernière est composée de 8 effectifs.     </w:t>
      </w:r>
    </w:p>
    <w:p w:rsidR="00590AD8" w:rsidRPr="00EE5949" w:rsidRDefault="00590AD8">
      <w:pPr>
        <w:rPr>
          <w:rFonts w:ascii="Marianne" w:hAnsi="Marianne" w:cs="Arial"/>
          <w:b/>
          <w:bCs/>
          <w:color w:val="000000"/>
          <w:sz w:val="20"/>
          <w:szCs w:val="20"/>
        </w:rPr>
      </w:pPr>
    </w:p>
    <w:p w:rsidR="00590AD8" w:rsidRPr="00EE5949" w:rsidRDefault="00364B20">
      <w:pPr>
        <w:rPr>
          <w:rFonts w:ascii="Marianne" w:hAnsi="Marianne" w:cs="Arial"/>
          <w:b/>
          <w:bCs/>
          <w:color w:val="000000"/>
          <w:sz w:val="20"/>
          <w:szCs w:val="20"/>
        </w:rPr>
      </w:pPr>
      <w:r w:rsidRPr="00EE5949">
        <w:rPr>
          <w:rFonts w:ascii="Marianne" w:hAnsi="Marianne" w:cs="Arial"/>
          <w:b/>
          <w:bCs/>
          <w:color w:val="000000"/>
          <w:sz w:val="20"/>
          <w:szCs w:val="20"/>
        </w:rPr>
        <w:t>Diplôme minimum requis</w:t>
      </w:r>
      <w:r w:rsidRPr="00EE5949">
        <w:rPr>
          <w:rFonts w:ascii="Courier New" w:hAnsi="Courier New" w:cs="Courier New"/>
          <w:b/>
          <w:bCs/>
          <w:color w:val="000000"/>
          <w:sz w:val="20"/>
          <w:szCs w:val="20"/>
        </w:rPr>
        <w:t> </w:t>
      </w:r>
      <w:r w:rsidRPr="00EE5949">
        <w:rPr>
          <w:rFonts w:ascii="Marianne" w:hAnsi="Marianne" w:cs="Arial"/>
          <w:b/>
          <w:bCs/>
          <w:color w:val="000000"/>
          <w:sz w:val="20"/>
          <w:szCs w:val="20"/>
        </w:rPr>
        <w:t>:</w:t>
      </w:r>
    </w:p>
    <w:p w:rsidR="00590AD8" w:rsidRPr="00EE5949" w:rsidRDefault="00364B20" w:rsidP="00EE5949">
      <w:pPr>
        <w:rPr>
          <w:rFonts w:ascii="Marianne" w:hAnsi="Marianne"/>
        </w:rPr>
      </w:pPr>
      <w:r w:rsidRPr="00EE5949">
        <w:rPr>
          <w:rFonts w:ascii="Marianne" w:hAnsi="Marianne" w:cs="Arial"/>
          <w:color w:val="000000"/>
          <w:sz w:val="20"/>
          <w:szCs w:val="20"/>
        </w:rPr>
        <w:t>CAP Industries Graphiques</w:t>
      </w:r>
    </w:p>
    <w:p w:rsidR="00590AD8" w:rsidRPr="00EE5949" w:rsidRDefault="00590AD8">
      <w:pPr>
        <w:rPr>
          <w:rFonts w:ascii="Marianne" w:hAnsi="Marianne"/>
        </w:rPr>
      </w:pPr>
    </w:p>
    <w:p w:rsidR="00590AD8" w:rsidRPr="00EE5949" w:rsidRDefault="00364B20">
      <w:pPr>
        <w:rPr>
          <w:rFonts w:ascii="Marianne" w:hAnsi="Marianne" w:cs="Arial"/>
          <w:b/>
          <w:bCs/>
          <w:color w:val="000000"/>
          <w:sz w:val="20"/>
          <w:szCs w:val="20"/>
        </w:rPr>
      </w:pPr>
      <w:r w:rsidRPr="00EE5949">
        <w:rPr>
          <w:rFonts w:ascii="Marianne" w:hAnsi="Marianne" w:cs="Arial"/>
          <w:b/>
          <w:bCs/>
          <w:color w:val="000000"/>
          <w:sz w:val="20"/>
          <w:szCs w:val="20"/>
        </w:rPr>
        <w:t>Diplôme préparé</w:t>
      </w:r>
      <w:r w:rsidRPr="00EE5949">
        <w:rPr>
          <w:rFonts w:ascii="Courier New" w:hAnsi="Courier New" w:cs="Courier New"/>
          <w:b/>
          <w:bCs/>
          <w:color w:val="000000"/>
          <w:sz w:val="20"/>
          <w:szCs w:val="20"/>
        </w:rPr>
        <w:t> </w:t>
      </w:r>
      <w:r w:rsidRPr="00EE5949">
        <w:rPr>
          <w:rFonts w:ascii="Marianne" w:hAnsi="Marianne" w:cs="Arial"/>
          <w:b/>
          <w:bCs/>
          <w:color w:val="000000"/>
          <w:sz w:val="20"/>
          <w:szCs w:val="20"/>
        </w:rPr>
        <w:t xml:space="preserve">: </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 xml:space="preserve">Bac pro réalisation de produits imprimés et </w:t>
      </w:r>
      <w:proofErr w:type="spellStart"/>
      <w:r w:rsidRPr="00EE5949">
        <w:rPr>
          <w:rFonts w:ascii="Marianne" w:hAnsi="Marianne" w:cs="Arial"/>
          <w:color w:val="000000"/>
          <w:sz w:val="20"/>
          <w:szCs w:val="20"/>
        </w:rPr>
        <w:t>plurimédia</w:t>
      </w:r>
      <w:proofErr w:type="spellEnd"/>
      <w:r w:rsidRPr="00EE5949">
        <w:rPr>
          <w:rFonts w:ascii="Marianne" w:hAnsi="Marianne" w:cs="Arial"/>
          <w:color w:val="000000"/>
          <w:sz w:val="20"/>
          <w:szCs w:val="20"/>
        </w:rPr>
        <w:t xml:space="preserve"> productions graphiques</w:t>
      </w:r>
    </w:p>
    <w:p w:rsidR="00590AD8" w:rsidRPr="00EE5949" w:rsidRDefault="00364B20" w:rsidP="00EE5949">
      <w:pPr>
        <w:rPr>
          <w:rFonts w:ascii="Marianne" w:hAnsi="Marianne"/>
        </w:rPr>
      </w:pPr>
      <w:r w:rsidRPr="00EE5949">
        <w:rPr>
          <w:rFonts w:ascii="Marianne" w:hAnsi="Marianne" w:cs="Arial"/>
          <w:color w:val="000000"/>
          <w:sz w:val="20"/>
          <w:szCs w:val="20"/>
        </w:rPr>
        <w:t>BTS Industries Graphiques – Études de réalisation de produits de communication</w:t>
      </w:r>
    </w:p>
    <w:p w:rsidR="00590AD8" w:rsidRPr="00EE5949" w:rsidRDefault="00590AD8">
      <w:pPr>
        <w:rPr>
          <w:rFonts w:ascii="Marianne" w:hAnsi="Marianne"/>
        </w:rPr>
      </w:pPr>
    </w:p>
    <w:p w:rsidR="00590AD8" w:rsidRPr="00EE5949" w:rsidRDefault="00364B20">
      <w:pPr>
        <w:rPr>
          <w:rFonts w:ascii="Marianne" w:hAnsi="Marianne"/>
        </w:rPr>
      </w:pPr>
      <w:r w:rsidRPr="00EE5949">
        <w:rPr>
          <w:rFonts w:ascii="Marianne" w:hAnsi="Marianne" w:cs="Arial"/>
          <w:b/>
          <w:bCs/>
          <w:color w:val="000000"/>
          <w:sz w:val="20"/>
          <w:szCs w:val="20"/>
        </w:rPr>
        <w:t>Durée</w:t>
      </w:r>
      <w:r w:rsidRPr="00EE5949">
        <w:rPr>
          <w:rFonts w:ascii="Courier New" w:hAnsi="Courier New" w:cs="Courier New"/>
          <w:b/>
          <w:bCs/>
          <w:color w:val="000000"/>
          <w:sz w:val="20"/>
          <w:szCs w:val="20"/>
        </w:rPr>
        <w:t> </w:t>
      </w:r>
      <w:r w:rsidRPr="00EE5949">
        <w:rPr>
          <w:rFonts w:ascii="Marianne" w:hAnsi="Marianne" w:cs="Arial"/>
          <w:b/>
          <w:bCs/>
          <w:color w:val="000000"/>
          <w:sz w:val="20"/>
          <w:szCs w:val="20"/>
        </w:rPr>
        <w:t>prévisionnelle de l’apprentissage</w:t>
      </w:r>
      <w:r w:rsidRPr="00EE5949">
        <w:rPr>
          <w:rFonts w:ascii="Courier New" w:hAnsi="Courier New" w:cs="Courier New"/>
          <w:b/>
          <w:bCs/>
          <w:color w:val="000000"/>
          <w:sz w:val="20"/>
          <w:szCs w:val="20"/>
        </w:rPr>
        <w:t> </w:t>
      </w:r>
      <w:r w:rsidRPr="00EE5949">
        <w:rPr>
          <w:rFonts w:ascii="Marianne" w:hAnsi="Marianne" w:cs="Arial"/>
          <w:b/>
          <w:bCs/>
          <w:color w:val="000000"/>
          <w:sz w:val="20"/>
          <w:szCs w:val="20"/>
        </w:rPr>
        <w:t xml:space="preserve">: </w:t>
      </w:r>
      <w:r w:rsidRPr="00EE5949">
        <w:rPr>
          <w:rFonts w:ascii="Marianne" w:hAnsi="Marianne" w:cs="Arial"/>
          <w:color w:val="000000"/>
          <w:sz w:val="20"/>
          <w:szCs w:val="20"/>
        </w:rPr>
        <w:t>2/3 ans</w:t>
      </w:r>
    </w:p>
    <w:p w:rsidR="00590AD8" w:rsidRPr="00EE5949" w:rsidRDefault="00590AD8">
      <w:pPr>
        <w:rPr>
          <w:rFonts w:ascii="Marianne" w:hAnsi="Marianne"/>
        </w:rPr>
      </w:pPr>
    </w:p>
    <w:p w:rsidR="00590AD8" w:rsidRPr="00EE5949" w:rsidRDefault="00364B20">
      <w:pPr>
        <w:rPr>
          <w:rFonts w:ascii="Marianne" w:hAnsi="Marianne" w:cs="Arial"/>
          <w:b/>
          <w:bCs/>
          <w:color w:val="000000"/>
          <w:sz w:val="20"/>
          <w:szCs w:val="20"/>
        </w:rPr>
      </w:pPr>
      <w:r w:rsidRPr="00EE5949">
        <w:rPr>
          <w:rFonts w:ascii="Marianne" w:hAnsi="Marianne" w:cs="Arial"/>
          <w:b/>
          <w:bCs/>
          <w:caps/>
          <w:color w:val="000000"/>
          <w:sz w:val="20"/>
          <w:szCs w:val="20"/>
        </w:rPr>
        <w:t>M</w:t>
      </w:r>
      <w:r w:rsidRPr="00EE5949">
        <w:rPr>
          <w:rFonts w:ascii="Marianne" w:hAnsi="Marianne" w:cs="Arial"/>
          <w:b/>
          <w:bCs/>
          <w:color w:val="000000"/>
          <w:sz w:val="20"/>
          <w:szCs w:val="20"/>
        </w:rPr>
        <w:t>étier et famille de métiers :</w:t>
      </w:r>
    </w:p>
    <w:p w:rsidR="00590AD8" w:rsidRPr="00EE5949" w:rsidRDefault="00364B20" w:rsidP="00EE5949">
      <w:pPr>
        <w:rPr>
          <w:rFonts w:ascii="Marianne" w:hAnsi="Marianne"/>
        </w:rPr>
      </w:pPr>
      <w:r w:rsidRPr="00EE5949">
        <w:rPr>
          <w:rFonts w:ascii="Marianne" w:hAnsi="Marianne" w:cs="Arial"/>
          <w:color w:val="000000"/>
          <w:sz w:val="20"/>
          <w:szCs w:val="20"/>
        </w:rPr>
        <w:t>PAO, impression Reprographie, impression et finition grands format (traceur)</w:t>
      </w:r>
    </w:p>
    <w:p w:rsidR="00590AD8" w:rsidRPr="00EE5949" w:rsidRDefault="00590AD8">
      <w:pPr>
        <w:pStyle w:val="BodyTextIndented"/>
        <w:ind w:left="0" w:firstLine="0"/>
        <w:jc w:val="both"/>
        <w:rPr>
          <w:rFonts w:ascii="Marianne" w:hAnsi="Marianne" w:cs="Arial"/>
          <w:b/>
          <w:bCs/>
          <w:color w:val="000000"/>
          <w:sz w:val="20"/>
          <w:szCs w:val="20"/>
        </w:rPr>
      </w:pPr>
    </w:p>
    <w:p w:rsidR="00590AD8" w:rsidRPr="00EE5949" w:rsidRDefault="00364B20">
      <w:pPr>
        <w:pStyle w:val="BodyTextIndented"/>
        <w:ind w:left="0" w:firstLine="0"/>
        <w:jc w:val="both"/>
        <w:rPr>
          <w:rFonts w:ascii="Marianne" w:hAnsi="Marianne" w:cs="Arial"/>
          <w:b/>
          <w:bCs/>
          <w:color w:val="000000"/>
          <w:sz w:val="20"/>
          <w:szCs w:val="20"/>
        </w:rPr>
      </w:pPr>
      <w:r w:rsidRPr="00EE5949">
        <w:rPr>
          <w:rFonts w:ascii="Marianne" w:hAnsi="Marianne" w:cs="Arial"/>
          <w:b/>
          <w:bCs/>
          <w:color w:val="000000"/>
          <w:sz w:val="20"/>
          <w:szCs w:val="20"/>
        </w:rPr>
        <w:t xml:space="preserve">Descriptif de l'offre : </w:t>
      </w:r>
    </w:p>
    <w:p w:rsidR="00590AD8" w:rsidRPr="00EE5949" w:rsidRDefault="00364B20" w:rsidP="00EE5949">
      <w:pPr>
        <w:jc w:val="both"/>
        <w:rPr>
          <w:rFonts w:ascii="Marianne" w:hAnsi="Marianne" w:cs="Arial"/>
          <w:color w:val="000000"/>
          <w:sz w:val="20"/>
          <w:szCs w:val="20"/>
        </w:rPr>
      </w:pPr>
      <w:r w:rsidRPr="00EE5949">
        <w:rPr>
          <w:rFonts w:ascii="Marianne" w:hAnsi="Marianne" w:cs="Arial"/>
          <w:color w:val="000000"/>
          <w:sz w:val="20"/>
          <w:szCs w:val="20"/>
        </w:rPr>
        <w:t xml:space="preserve">L’apprenti(e) devra être capable de maîtriser les logiciels du </w:t>
      </w:r>
      <w:proofErr w:type="spellStart"/>
      <w:r w:rsidRPr="00EE5949">
        <w:rPr>
          <w:rFonts w:ascii="Marianne" w:hAnsi="Marianne" w:cs="Arial"/>
          <w:color w:val="000000"/>
          <w:sz w:val="20"/>
          <w:szCs w:val="20"/>
        </w:rPr>
        <w:t>Pré-presse</w:t>
      </w:r>
      <w:proofErr w:type="spellEnd"/>
      <w:r w:rsidRPr="00EE5949">
        <w:rPr>
          <w:rFonts w:ascii="Marianne" w:hAnsi="Marianne" w:cs="Arial"/>
          <w:color w:val="000000"/>
          <w:sz w:val="20"/>
          <w:szCs w:val="20"/>
        </w:rPr>
        <w:t xml:space="preserve"> de l’imprimerie tels que </w:t>
      </w:r>
      <w:proofErr w:type="spellStart"/>
      <w:r w:rsidRPr="00EE5949">
        <w:rPr>
          <w:rFonts w:ascii="Marianne" w:hAnsi="Marianne" w:cs="Arial"/>
          <w:color w:val="000000"/>
          <w:sz w:val="20"/>
          <w:szCs w:val="20"/>
        </w:rPr>
        <w:t>InDesign</w:t>
      </w:r>
      <w:proofErr w:type="spellEnd"/>
      <w:r w:rsidRPr="00EE5949">
        <w:rPr>
          <w:rFonts w:ascii="Marianne" w:hAnsi="Marianne" w:cs="Arial"/>
          <w:color w:val="000000"/>
          <w:sz w:val="20"/>
          <w:szCs w:val="20"/>
        </w:rPr>
        <w:t>, Acrobat, Photoshop, Illustrator, ainsi que ceux apparentés au « bureau » comme le pack Office. Avec l’avènement des nouvelles technologies, il lui sera demandé aussi de savoir gérer les flux vers tous les systèmes d’impression utilisés au sein de l’atelier que ce soit pour une utilisation numérique tels que le photocopieur haut volume et le traceur grand format pour l’événementiel avec la connaissance des divers RIP (</w:t>
      </w:r>
      <w:proofErr w:type="spellStart"/>
      <w:r w:rsidRPr="00EE5949">
        <w:rPr>
          <w:rFonts w:ascii="Marianne" w:hAnsi="Marianne" w:cs="Arial"/>
          <w:color w:val="000000"/>
          <w:sz w:val="20"/>
          <w:szCs w:val="20"/>
        </w:rPr>
        <w:t>Rasting</w:t>
      </w:r>
      <w:proofErr w:type="spellEnd"/>
      <w:r w:rsidRPr="00EE5949">
        <w:rPr>
          <w:rFonts w:ascii="Marianne" w:hAnsi="Marianne" w:cs="Arial"/>
          <w:color w:val="000000"/>
          <w:sz w:val="20"/>
          <w:szCs w:val="20"/>
        </w:rPr>
        <w:t xml:space="preserve"> Image Processor) appropriés.</w:t>
      </w:r>
    </w:p>
    <w:p w:rsidR="00590AD8" w:rsidRPr="00EE5949" w:rsidRDefault="00364B20" w:rsidP="00EE5949">
      <w:pPr>
        <w:jc w:val="both"/>
        <w:rPr>
          <w:rFonts w:ascii="Marianne" w:hAnsi="Marianne" w:cs="Arial"/>
          <w:color w:val="000000"/>
          <w:sz w:val="20"/>
          <w:szCs w:val="20"/>
        </w:rPr>
      </w:pPr>
      <w:r w:rsidRPr="00EE5949">
        <w:rPr>
          <w:rFonts w:ascii="Marianne" w:hAnsi="Marianne" w:cs="Arial"/>
          <w:color w:val="000000"/>
          <w:sz w:val="20"/>
          <w:szCs w:val="20"/>
        </w:rPr>
        <w:t>Le travail de cet(te) apprenti(e) ne sera pas seulement de créer des nouveaux documents mais il lui sera demandé de préparer la forme imprimante en fonction du matériel qui sera utilisé pour imprimer cette imposition.</w:t>
      </w:r>
      <w:r w:rsidR="00EE5949">
        <w:rPr>
          <w:rFonts w:ascii="Marianne" w:hAnsi="Marianne" w:cs="Arial"/>
          <w:color w:val="000000"/>
          <w:sz w:val="20"/>
          <w:szCs w:val="20"/>
        </w:rPr>
        <w:t xml:space="preserve"> </w:t>
      </w:r>
      <w:r w:rsidRPr="00EE5949">
        <w:rPr>
          <w:rFonts w:ascii="Marianne" w:hAnsi="Marianne" w:cs="Arial"/>
          <w:color w:val="000000"/>
          <w:sz w:val="20"/>
          <w:szCs w:val="20"/>
        </w:rPr>
        <w:t>L’apprenti(e) devra être titulaire au minimum d’un CAP en Industries Graphiques devra connaître la chaîne graphique pour la fabrication d’un imprimé de la conception à la livraison.</w:t>
      </w:r>
    </w:p>
    <w:p w:rsidR="00590AD8" w:rsidRPr="00EE5949" w:rsidRDefault="00364B20">
      <w:pPr>
        <w:rPr>
          <w:rFonts w:ascii="Marianne" w:hAnsi="Marianne" w:cs="Arial"/>
          <w:b/>
          <w:bCs/>
          <w:color w:val="000000"/>
          <w:sz w:val="20"/>
          <w:szCs w:val="20"/>
        </w:rPr>
      </w:pPr>
      <w:r w:rsidRPr="00EE5949">
        <w:rPr>
          <w:rFonts w:ascii="Marianne" w:hAnsi="Marianne" w:cs="Arial"/>
          <w:b/>
          <w:bCs/>
          <w:color w:val="000000"/>
          <w:sz w:val="20"/>
          <w:szCs w:val="20"/>
        </w:rPr>
        <w:lastRenderedPageBreak/>
        <w:t>Activités principales :</w:t>
      </w:r>
    </w:p>
    <w:p w:rsidR="00590AD8" w:rsidRPr="00EE5949" w:rsidRDefault="00364B20" w:rsidP="00EE5949">
      <w:pPr>
        <w:jc w:val="both"/>
        <w:rPr>
          <w:rFonts w:ascii="Marianne" w:hAnsi="Marianne" w:cs="Arial"/>
          <w:color w:val="000000"/>
          <w:sz w:val="20"/>
          <w:szCs w:val="20"/>
        </w:rPr>
      </w:pPr>
      <w:r w:rsidRPr="00EE5949">
        <w:rPr>
          <w:rFonts w:ascii="Marianne" w:hAnsi="Marianne" w:cs="Arial"/>
          <w:color w:val="000000"/>
          <w:sz w:val="20"/>
          <w:szCs w:val="20"/>
        </w:rPr>
        <w:t>À partir de divers éléments fournis (cahier des charges techniques, maquette, dossier de fabrication ou d’ateliers, éléments informatisés, épreuves, formes imprimantes…), L’apprenti(e) devra être capable d’analyser ceux-ci et de mettre en œuvre les moyens techniques pour répondre à la commande du client en tenant compte des critères de qualité, quantité, et délais.       Au sein de l’imprimerie il assure l’interface avec d’autres services et, grâce à des qualités relationnelles, est l’un des interlocuteurs principa</w:t>
      </w:r>
      <w:r w:rsidR="00EE5949">
        <w:rPr>
          <w:rFonts w:ascii="Marianne" w:hAnsi="Marianne" w:cs="Arial"/>
          <w:color w:val="000000"/>
          <w:sz w:val="20"/>
          <w:szCs w:val="20"/>
        </w:rPr>
        <w:t>ux du demandeur qu’il conseille</w:t>
      </w:r>
      <w:r w:rsidRPr="00EE5949">
        <w:rPr>
          <w:rFonts w:ascii="Marianne" w:hAnsi="Marianne" w:cs="Arial"/>
          <w:color w:val="000000"/>
          <w:sz w:val="20"/>
          <w:szCs w:val="20"/>
        </w:rPr>
        <w:t>.</w:t>
      </w:r>
      <w:r w:rsidR="00EE5949">
        <w:rPr>
          <w:rFonts w:ascii="Marianne" w:hAnsi="Marianne" w:cs="Arial"/>
          <w:color w:val="000000"/>
          <w:sz w:val="20"/>
          <w:szCs w:val="20"/>
        </w:rPr>
        <w:t xml:space="preserve"> </w:t>
      </w:r>
      <w:r w:rsidRPr="00EE5949">
        <w:rPr>
          <w:rFonts w:ascii="Marianne" w:hAnsi="Marianne" w:cs="Arial"/>
          <w:color w:val="000000"/>
          <w:sz w:val="20"/>
          <w:szCs w:val="20"/>
        </w:rPr>
        <w:t>Il peut participer au choix et à la mise au point des matériels, matériaux, logiciels et peut être amené à assurer une formation technique spécifique.</w:t>
      </w:r>
    </w:p>
    <w:p w:rsidR="00590AD8" w:rsidRPr="00EE5949" w:rsidRDefault="00590AD8">
      <w:pPr>
        <w:ind w:left="709"/>
        <w:rPr>
          <w:rFonts w:ascii="Marianne" w:hAnsi="Marianne" w:cs="Arial"/>
          <w:color w:val="000000"/>
          <w:sz w:val="20"/>
          <w:szCs w:val="20"/>
        </w:rPr>
      </w:pPr>
    </w:p>
    <w:p w:rsidR="00590AD8" w:rsidRPr="00EE5949" w:rsidRDefault="00364B20">
      <w:pPr>
        <w:rPr>
          <w:rFonts w:ascii="Marianne" w:hAnsi="Marianne" w:cs="Arial"/>
          <w:b/>
          <w:bCs/>
          <w:color w:val="000000"/>
          <w:sz w:val="20"/>
          <w:szCs w:val="20"/>
        </w:rPr>
      </w:pPr>
      <w:r w:rsidRPr="00EE5949">
        <w:rPr>
          <w:rFonts w:ascii="Marianne" w:hAnsi="Marianne" w:cs="Arial"/>
          <w:b/>
          <w:bCs/>
          <w:color w:val="000000"/>
          <w:sz w:val="20"/>
          <w:szCs w:val="20"/>
        </w:rPr>
        <w:t>Missions</w:t>
      </w:r>
      <w:r w:rsidRPr="00EE5949">
        <w:rPr>
          <w:rFonts w:ascii="Courier New" w:hAnsi="Courier New" w:cs="Courier New"/>
          <w:b/>
          <w:bCs/>
          <w:color w:val="000000"/>
          <w:sz w:val="20"/>
          <w:szCs w:val="20"/>
        </w:rPr>
        <w:t> </w:t>
      </w:r>
      <w:r w:rsidRPr="00EE5949">
        <w:rPr>
          <w:rFonts w:ascii="Marianne" w:hAnsi="Marianne" w:cs="Arial"/>
          <w:b/>
          <w:bCs/>
          <w:color w:val="000000"/>
          <w:sz w:val="20"/>
          <w:szCs w:val="20"/>
        </w:rPr>
        <w:t>:</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 xml:space="preserve">Préparer les traceurs/Photocopieur numérique et la matière selon la fiche de fabrication </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Assurer la fiabilité et la qualité des impressions</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Maîtriser</w:t>
      </w:r>
      <w:r w:rsidRPr="00EE5949">
        <w:rPr>
          <w:rFonts w:ascii="Marianne" w:hAnsi="Marianne"/>
          <w:sz w:val="20"/>
          <w:szCs w:val="20"/>
        </w:rPr>
        <w:t xml:space="preserve"> les méthodes de finitions, plastification, découpe, montage roll </w:t>
      </w:r>
      <w:r w:rsidR="00EE5949">
        <w:rPr>
          <w:rFonts w:ascii="Marianne" w:hAnsi="Marianne"/>
          <w:sz w:val="20"/>
          <w:szCs w:val="20"/>
        </w:rPr>
        <w:t>up</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Maîtriser le flux de production</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Assurer la maintenance de premier niveau</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 xml:space="preserve">Assurer la propreté de l’environnement de travail </w:t>
      </w:r>
    </w:p>
    <w:p w:rsidR="00590AD8" w:rsidRPr="00EE5949" w:rsidRDefault="00364B20">
      <w:pPr>
        <w:rPr>
          <w:rFonts w:ascii="Marianne" w:hAnsi="Marianne" w:cs="Arial"/>
          <w:color w:val="000000"/>
          <w:sz w:val="20"/>
          <w:szCs w:val="20"/>
        </w:rPr>
      </w:pPr>
      <w:r w:rsidRPr="00EE5949">
        <w:rPr>
          <w:rFonts w:ascii="Marianne" w:hAnsi="Marianne" w:cs="Arial"/>
          <w:color w:val="000000"/>
          <w:sz w:val="20"/>
          <w:szCs w:val="20"/>
        </w:rPr>
        <w:t xml:space="preserve">    </w:t>
      </w:r>
    </w:p>
    <w:p w:rsidR="00590AD8" w:rsidRPr="00EE5949" w:rsidRDefault="00364B20">
      <w:pPr>
        <w:rPr>
          <w:rFonts w:ascii="Marianne" w:hAnsi="Marianne"/>
        </w:rPr>
      </w:pPr>
      <w:r w:rsidRPr="00EE5949">
        <w:rPr>
          <w:rFonts w:ascii="Marianne" w:hAnsi="Marianne" w:cs="Arial"/>
          <w:b/>
          <w:bCs/>
          <w:color w:val="000000"/>
          <w:sz w:val="20"/>
          <w:szCs w:val="20"/>
        </w:rPr>
        <w:t>Contraintes éventuelles</w:t>
      </w:r>
      <w:r w:rsidRPr="00EE5949">
        <w:rPr>
          <w:rFonts w:ascii="Courier New" w:hAnsi="Courier New" w:cs="Courier New"/>
          <w:b/>
          <w:bCs/>
          <w:color w:val="000000"/>
          <w:sz w:val="20"/>
          <w:szCs w:val="20"/>
        </w:rPr>
        <w:t> </w:t>
      </w:r>
      <w:r w:rsidRPr="00EE5949">
        <w:rPr>
          <w:rFonts w:ascii="Marianne" w:hAnsi="Marianne" w:cs="Arial"/>
          <w:b/>
          <w:bCs/>
          <w:color w:val="000000"/>
          <w:sz w:val="20"/>
          <w:szCs w:val="20"/>
        </w:rPr>
        <w:t>:</w:t>
      </w:r>
    </w:p>
    <w:p w:rsidR="00590AD8" w:rsidRPr="00EE5949" w:rsidRDefault="00590AD8">
      <w:pPr>
        <w:rPr>
          <w:rFonts w:ascii="Marianne" w:hAnsi="Marianne" w:cs="Arial"/>
          <w:b/>
          <w:bCs/>
          <w:color w:val="000000"/>
          <w:sz w:val="20"/>
          <w:szCs w:val="20"/>
        </w:rPr>
      </w:pPr>
    </w:p>
    <w:p w:rsidR="00590AD8" w:rsidRPr="00EE5949" w:rsidRDefault="00364B20">
      <w:pPr>
        <w:rPr>
          <w:rFonts w:ascii="Marianne" w:hAnsi="Marianne"/>
        </w:rPr>
      </w:pPr>
      <w:r w:rsidRPr="00EE5949">
        <w:rPr>
          <w:rFonts w:ascii="Marianne" w:hAnsi="Marianne" w:cs="Arial"/>
          <w:b/>
          <w:bCs/>
          <w:color w:val="000000"/>
          <w:sz w:val="20"/>
          <w:szCs w:val="20"/>
        </w:rPr>
        <w:t>Descriptif du profil recherché :</w:t>
      </w:r>
    </w:p>
    <w:p w:rsidR="00590AD8" w:rsidRPr="0095057C" w:rsidRDefault="00364B20">
      <w:pPr>
        <w:rPr>
          <w:rFonts w:ascii="Marianne" w:hAnsi="Marianne" w:cs="Arial"/>
          <w:color w:val="000000"/>
          <w:sz w:val="20"/>
          <w:szCs w:val="20"/>
        </w:rPr>
      </w:pPr>
      <w:r w:rsidRPr="0095057C">
        <w:rPr>
          <w:rFonts w:ascii="Marianne" w:hAnsi="Marianne" w:cs="Arial"/>
          <w:color w:val="000000"/>
          <w:sz w:val="20"/>
          <w:szCs w:val="20"/>
        </w:rPr>
        <w:t>Compéte</w:t>
      </w:r>
      <w:bookmarkStart w:id="0" w:name="_GoBack"/>
      <w:bookmarkEnd w:id="0"/>
      <w:r w:rsidRPr="0095057C">
        <w:rPr>
          <w:rFonts w:ascii="Marianne" w:hAnsi="Marianne" w:cs="Arial"/>
          <w:color w:val="000000"/>
          <w:sz w:val="20"/>
          <w:szCs w:val="20"/>
        </w:rPr>
        <w:t>nces techniques souhaitées</w:t>
      </w:r>
      <w:r w:rsidRPr="0095057C">
        <w:rPr>
          <w:rFonts w:ascii="Courier New" w:hAnsi="Courier New" w:cs="Courier New"/>
          <w:color w:val="000000"/>
          <w:sz w:val="20"/>
          <w:szCs w:val="20"/>
        </w:rPr>
        <w:t> </w:t>
      </w:r>
      <w:r w:rsidRPr="0095057C">
        <w:rPr>
          <w:rFonts w:ascii="Marianne" w:hAnsi="Marianne" w:cs="Arial"/>
          <w:color w:val="000000"/>
          <w:sz w:val="20"/>
          <w:szCs w:val="20"/>
        </w:rPr>
        <w:t>:</w:t>
      </w:r>
    </w:p>
    <w:p w:rsidR="00EE5949" w:rsidRPr="00EE5949" w:rsidRDefault="00EE5949">
      <w:pPr>
        <w:rPr>
          <w:rFonts w:ascii="Marianne" w:hAnsi="Marianne" w:cs="Arial"/>
          <w:color w:val="000000"/>
          <w:sz w:val="20"/>
          <w:szCs w:val="20"/>
        </w:rPr>
      </w:pPr>
    </w:p>
    <w:p w:rsidR="00590AD8" w:rsidRPr="00EE5949" w:rsidRDefault="00364B20" w:rsidP="00EE5949">
      <w:pPr>
        <w:tabs>
          <w:tab w:val="left" w:pos="-500"/>
          <w:tab w:val="left" w:pos="0"/>
        </w:tabs>
        <w:suppressAutoHyphens w:val="0"/>
        <w:textAlignment w:val="auto"/>
        <w:rPr>
          <w:rFonts w:ascii="Marianne" w:hAnsi="Marianne" w:cs="Times"/>
          <w:color w:val="000000"/>
          <w:kern w:val="0"/>
          <w:sz w:val="20"/>
          <w:szCs w:val="20"/>
          <w:lang w:bidi="ar-SA"/>
        </w:rPr>
      </w:pPr>
      <w:r w:rsidRPr="00EE5949">
        <w:rPr>
          <w:rFonts w:ascii="Marianne" w:hAnsi="Marianne" w:cs="Times"/>
          <w:b/>
          <w:bCs/>
          <w:color w:val="000000"/>
          <w:kern w:val="0"/>
          <w:sz w:val="20"/>
          <w:szCs w:val="20"/>
          <w:lang w:bidi="ar-SA"/>
        </w:rPr>
        <w:t>Formation idéale</w:t>
      </w:r>
      <w:r w:rsidRPr="00EE5949">
        <w:rPr>
          <w:rFonts w:ascii="Marianne" w:hAnsi="Marianne" w:cs="Times"/>
          <w:color w:val="000000"/>
          <w:kern w:val="0"/>
          <w:sz w:val="20"/>
          <w:szCs w:val="20"/>
          <w:lang w:bidi="ar-SA"/>
        </w:rPr>
        <w:t xml:space="preserve"> : CAP</w:t>
      </w:r>
      <w:r w:rsidRPr="00EE5949">
        <w:rPr>
          <w:rFonts w:ascii="Marianne" w:hAnsi="Marianne" w:cs="Arial"/>
          <w:sz w:val="20"/>
          <w:szCs w:val="20"/>
        </w:rPr>
        <w:t xml:space="preserve"> en </w:t>
      </w:r>
      <w:r w:rsidRPr="00EE5949">
        <w:rPr>
          <w:rFonts w:ascii="Marianne" w:hAnsi="Marianne" w:cs="Arial"/>
          <w:color w:val="000000"/>
          <w:sz w:val="20"/>
          <w:szCs w:val="20"/>
        </w:rPr>
        <w:t>Industries Graphiques</w:t>
      </w:r>
    </w:p>
    <w:p w:rsidR="00590AD8" w:rsidRPr="00EE5949" w:rsidRDefault="00EE5949" w:rsidP="00EE5949">
      <w:pPr>
        <w:tabs>
          <w:tab w:val="left" w:pos="-500"/>
          <w:tab w:val="left" w:pos="0"/>
        </w:tabs>
        <w:suppressAutoHyphens w:val="0"/>
        <w:textAlignment w:val="auto"/>
        <w:rPr>
          <w:rFonts w:ascii="Marianne" w:hAnsi="Marianne" w:cs="Times"/>
          <w:color w:val="000000"/>
          <w:kern w:val="0"/>
          <w:sz w:val="20"/>
          <w:szCs w:val="20"/>
          <w:lang w:bidi="ar-SA"/>
        </w:rPr>
      </w:pPr>
      <w:r>
        <w:rPr>
          <w:rFonts w:ascii="Marianne" w:hAnsi="Marianne" w:cs="Times"/>
          <w:b/>
          <w:bCs/>
          <w:color w:val="000000"/>
          <w:kern w:val="0"/>
          <w:sz w:val="20"/>
          <w:szCs w:val="20"/>
          <w:lang w:bidi="ar-SA"/>
        </w:rPr>
        <w:t>Logi</w:t>
      </w:r>
      <w:r w:rsidR="00364B20" w:rsidRPr="00EE5949">
        <w:rPr>
          <w:rFonts w:ascii="Marianne" w:hAnsi="Marianne" w:cs="Times"/>
          <w:b/>
          <w:bCs/>
          <w:color w:val="000000"/>
          <w:kern w:val="0"/>
          <w:sz w:val="20"/>
          <w:szCs w:val="20"/>
          <w:lang w:bidi="ar-SA"/>
        </w:rPr>
        <w:t>ciel</w:t>
      </w:r>
      <w:r w:rsidR="00364B20" w:rsidRPr="00EE5949">
        <w:rPr>
          <w:rFonts w:ascii="Courier New" w:hAnsi="Courier New" w:cs="Courier New"/>
          <w:b/>
          <w:bCs/>
          <w:color w:val="000000"/>
          <w:kern w:val="0"/>
          <w:sz w:val="20"/>
          <w:szCs w:val="20"/>
          <w:lang w:bidi="ar-SA"/>
        </w:rPr>
        <w:t> </w:t>
      </w:r>
      <w:r w:rsidR="00364B20" w:rsidRPr="00EE5949">
        <w:rPr>
          <w:rFonts w:ascii="Marianne" w:hAnsi="Marianne" w:cs="Times"/>
          <w:b/>
          <w:bCs/>
          <w:color w:val="000000"/>
          <w:kern w:val="0"/>
          <w:sz w:val="20"/>
          <w:szCs w:val="20"/>
          <w:lang w:bidi="ar-SA"/>
        </w:rPr>
        <w:t xml:space="preserve">: </w:t>
      </w:r>
      <w:r w:rsidR="00364B20" w:rsidRPr="00EE5949">
        <w:rPr>
          <w:rFonts w:ascii="Marianne" w:hAnsi="Marianne" w:cs="Times"/>
          <w:color w:val="000000"/>
          <w:kern w:val="0"/>
          <w:sz w:val="20"/>
          <w:szCs w:val="20"/>
          <w:lang w:bidi="ar-SA"/>
        </w:rPr>
        <w:t xml:space="preserve">Suite Adobe, </w:t>
      </w:r>
      <w:r w:rsidR="00364B20" w:rsidRPr="00EE5949">
        <w:rPr>
          <w:rFonts w:ascii="Marianne" w:hAnsi="Marianne" w:cs="Arial"/>
          <w:sz w:val="20"/>
          <w:szCs w:val="20"/>
        </w:rPr>
        <w:t>pack Office (</w:t>
      </w:r>
      <w:proofErr w:type="spellStart"/>
      <w:r w:rsidR="00364B20" w:rsidRPr="00EE5949">
        <w:rPr>
          <w:rFonts w:ascii="Marianne" w:hAnsi="Marianne" w:cs="Arial"/>
          <w:sz w:val="20"/>
          <w:szCs w:val="20"/>
        </w:rPr>
        <w:t>word</w:t>
      </w:r>
      <w:proofErr w:type="spellEnd"/>
      <w:r w:rsidR="00364B20" w:rsidRPr="00EE5949">
        <w:rPr>
          <w:rFonts w:ascii="Marianne" w:hAnsi="Marianne" w:cs="Arial"/>
          <w:sz w:val="20"/>
          <w:szCs w:val="20"/>
        </w:rPr>
        <w:t>/</w:t>
      </w:r>
      <w:proofErr w:type="spellStart"/>
      <w:r w:rsidR="00364B20" w:rsidRPr="00EE5949">
        <w:rPr>
          <w:rFonts w:ascii="Marianne" w:hAnsi="Marianne" w:cs="Arial"/>
          <w:sz w:val="20"/>
          <w:szCs w:val="20"/>
        </w:rPr>
        <w:t>excel</w:t>
      </w:r>
      <w:proofErr w:type="spellEnd"/>
      <w:r w:rsidR="00364B20" w:rsidRPr="00EE5949">
        <w:rPr>
          <w:rFonts w:ascii="Marianne" w:hAnsi="Marianne" w:cs="Arial"/>
          <w:sz w:val="20"/>
          <w:szCs w:val="20"/>
        </w:rPr>
        <w:t>)</w:t>
      </w:r>
    </w:p>
    <w:p w:rsidR="00590AD8" w:rsidRDefault="00364B20">
      <w:pPr>
        <w:rPr>
          <w:rFonts w:ascii="Marianne" w:hAnsi="Marianne"/>
          <w:sz w:val="20"/>
          <w:szCs w:val="20"/>
        </w:rPr>
      </w:pPr>
      <w:r w:rsidRPr="00EE5949">
        <w:rPr>
          <w:rFonts w:ascii="Marianne" w:hAnsi="Marianne" w:cs="Times"/>
          <w:b/>
          <w:bCs/>
          <w:color w:val="000000"/>
          <w:kern w:val="0"/>
          <w:sz w:val="20"/>
          <w:szCs w:val="20"/>
          <w:lang w:bidi="ar-SA"/>
        </w:rPr>
        <w:t>Bonus</w:t>
      </w:r>
      <w:r w:rsidRPr="00EE5949">
        <w:rPr>
          <w:rFonts w:ascii="Marianne" w:hAnsi="Marianne" w:cs="Times"/>
          <w:color w:val="000000"/>
          <w:kern w:val="0"/>
          <w:sz w:val="20"/>
          <w:szCs w:val="20"/>
          <w:lang w:bidi="ar-SA"/>
        </w:rPr>
        <w:t xml:space="preserve"> : Maîtrise de RIP Caldera et </w:t>
      </w:r>
      <w:proofErr w:type="spellStart"/>
      <w:r w:rsidRPr="00EE5949">
        <w:rPr>
          <w:rFonts w:ascii="Marianne" w:hAnsi="Marianne" w:cs="Times"/>
          <w:color w:val="000000"/>
          <w:kern w:val="0"/>
          <w:sz w:val="20"/>
          <w:szCs w:val="20"/>
          <w:lang w:bidi="ar-SA"/>
        </w:rPr>
        <w:t>Fiery</w:t>
      </w:r>
      <w:proofErr w:type="spellEnd"/>
    </w:p>
    <w:p w:rsidR="00EE5949" w:rsidRPr="00EE5949" w:rsidRDefault="00EE5949">
      <w:pPr>
        <w:rPr>
          <w:rFonts w:ascii="Marianne" w:hAnsi="Marianne"/>
          <w:sz w:val="20"/>
          <w:szCs w:val="20"/>
        </w:rPr>
      </w:pPr>
    </w:p>
    <w:p w:rsidR="00EE5949" w:rsidRPr="000D541C" w:rsidRDefault="00364B20" w:rsidP="00EE5949">
      <w:pPr>
        <w:suppressAutoHyphens w:val="0"/>
        <w:textAlignment w:val="auto"/>
        <w:rPr>
          <w:rFonts w:ascii="Marianne" w:hAnsi="Marianne" w:cs="Arial"/>
          <w:b/>
          <w:color w:val="000000"/>
          <w:sz w:val="20"/>
          <w:szCs w:val="20"/>
        </w:rPr>
      </w:pPr>
      <w:r w:rsidRPr="000D541C">
        <w:rPr>
          <w:rFonts w:ascii="Marianne" w:hAnsi="Marianne" w:cs="Arial"/>
          <w:b/>
          <w:color w:val="000000"/>
          <w:sz w:val="20"/>
          <w:szCs w:val="20"/>
        </w:rPr>
        <w:t xml:space="preserve">Qualités souhaitées </w:t>
      </w:r>
      <w:r w:rsidR="00EE5949" w:rsidRPr="000D541C">
        <w:rPr>
          <w:rFonts w:ascii="Marianne" w:hAnsi="Marianne" w:cs="Arial"/>
          <w:b/>
          <w:color w:val="000000"/>
          <w:sz w:val="20"/>
          <w:szCs w:val="20"/>
        </w:rPr>
        <w:t xml:space="preserve"> </w:t>
      </w:r>
    </w:p>
    <w:p w:rsidR="00EE5949" w:rsidRDefault="00EE5949" w:rsidP="00EE5949">
      <w:pPr>
        <w:suppressAutoHyphens w:val="0"/>
        <w:textAlignment w:val="auto"/>
        <w:rPr>
          <w:rFonts w:ascii="Marianne" w:hAnsi="Marianne" w:cs="Arial"/>
          <w:color w:val="000000"/>
          <w:sz w:val="20"/>
          <w:szCs w:val="20"/>
        </w:rPr>
      </w:pPr>
    </w:p>
    <w:p w:rsidR="00EE5949" w:rsidRPr="00EE5949" w:rsidRDefault="00364B20" w:rsidP="00EE5949">
      <w:pPr>
        <w:suppressAutoHyphens w:val="0"/>
        <w:textAlignment w:val="auto"/>
        <w:rPr>
          <w:rFonts w:ascii="Marianne" w:hAnsi="Marianne" w:cs="Arial"/>
          <w:b/>
          <w:bCs/>
          <w:color w:val="000000"/>
          <w:sz w:val="20"/>
          <w:szCs w:val="20"/>
        </w:rPr>
      </w:pPr>
      <w:r w:rsidRPr="00EE5949">
        <w:rPr>
          <w:rFonts w:ascii="Marianne" w:hAnsi="Marianne" w:cs="Arial"/>
          <w:b/>
          <w:bCs/>
          <w:color w:val="000000"/>
          <w:sz w:val="20"/>
          <w:szCs w:val="20"/>
        </w:rPr>
        <w:t>Savoir / Savoir-faire</w:t>
      </w:r>
      <w:r w:rsidR="00EE5949">
        <w:rPr>
          <w:rFonts w:ascii="Marianne" w:hAnsi="Marianne" w:cs="Arial"/>
          <w:b/>
          <w:bCs/>
          <w:color w:val="000000"/>
          <w:sz w:val="20"/>
          <w:szCs w:val="20"/>
        </w:rPr>
        <w:t xml:space="preserve">  </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Capacités d’esprit de synthèse technique</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Maitrise du pack adobe (</w:t>
      </w:r>
      <w:proofErr w:type="spellStart"/>
      <w:r w:rsidRPr="00EE5949">
        <w:rPr>
          <w:rFonts w:ascii="Marianne" w:hAnsi="Marianne" w:cs="Arial"/>
          <w:color w:val="000000"/>
          <w:sz w:val="20"/>
          <w:szCs w:val="20"/>
        </w:rPr>
        <w:t>Indesign</w:t>
      </w:r>
      <w:proofErr w:type="spellEnd"/>
      <w:r w:rsidRPr="00EE5949">
        <w:rPr>
          <w:rFonts w:ascii="Marianne" w:hAnsi="Marianne" w:cs="Arial"/>
          <w:color w:val="000000"/>
          <w:sz w:val="20"/>
          <w:szCs w:val="20"/>
        </w:rPr>
        <w:t xml:space="preserve">, Photoshop et </w:t>
      </w:r>
      <w:proofErr w:type="spellStart"/>
      <w:r w:rsidRPr="00EE5949">
        <w:rPr>
          <w:rFonts w:ascii="Marianne" w:hAnsi="Marianne" w:cs="Arial"/>
          <w:color w:val="000000"/>
          <w:sz w:val="20"/>
          <w:szCs w:val="20"/>
        </w:rPr>
        <w:t>illustrator</w:t>
      </w:r>
      <w:proofErr w:type="spellEnd"/>
      <w:r w:rsidRPr="00EE5949">
        <w:rPr>
          <w:rFonts w:ascii="Marianne" w:hAnsi="Marianne" w:cs="Arial"/>
          <w:color w:val="000000"/>
          <w:sz w:val="20"/>
          <w:szCs w:val="20"/>
        </w:rPr>
        <w:t xml:space="preserve">) </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Maîtrise du pack office (Word, Excel, Powerpoint)</w:t>
      </w:r>
    </w:p>
    <w:p w:rsidR="00590AD8" w:rsidRDefault="00364B20" w:rsidP="00EE5949">
      <w:pPr>
        <w:rPr>
          <w:rFonts w:ascii="Marianne" w:hAnsi="Marianne" w:cs="Arial"/>
          <w:color w:val="000000"/>
          <w:sz w:val="20"/>
          <w:szCs w:val="20"/>
        </w:rPr>
      </w:pPr>
      <w:r w:rsidRPr="00EE5949">
        <w:rPr>
          <w:rFonts w:ascii="Marianne" w:hAnsi="Marianne" w:cs="Arial"/>
          <w:color w:val="000000"/>
          <w:sz w:val="20"/>
          <w:szCs w:val="20"/>
        </w:rPr>
        <w:t>Maîtrise de la chaine graphique</w:t>
      </w:r>
    </w:p>
    <w:p w:rsidR="00EE5949" w:rsidRPr="00EE5949" w:rsidRDefault="00EE5949" w:rsidP="00EE5949">
      <w:pPr>
        <w:rPr>
          <w:rFonts w:ascii="Marianne" w:hAnsi="Marianne" w:cs="Arial"/>
          <w:color w:val="000000"/>
          <w:sz w:val="20"/>
          <w:szCs w:val="20"/>
        </w:rPr>
      </w:pPr>
    </w:p>
    <w:p w:rsidR="00590AD8" w:rsidRPr="00EE5949" w:rsidRDefault="00364B20" w:rsidP="00EE5949">
      <w:pPr>
        <w:rPr>
          <w:rFonts w:ascii="Marianne" w:hAnsi="Marianne" w:cs="Arial"/>
          <w:b/>
          <w:bCs/>
          <w:color w:val="000000"/>
          <w:sz w:val="20"/>
          <w:szCs w:val="20"/>
        </w:rPr>
      </w:pPr>
      <w:r w:rsidRPr="00EE5949">
        <w:rPr>
          <w:rFonts w:ascii="Marianne" w:hAnsi="Marianne" w:cs="Arial"/>
          <w:b/>
          <w:bCs/>
          <w:color w:val="000000"/>
          <w:sz w:val="20"/>
          <w:szCs w:val="20"/>
        </w:rPr>
        <w:t>Savoir-être</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 xml:space="preserve">Organisé(e) et </w:t>
      </w:r>
      <w:proofErr w:type="gramStart"/>
      <w:r w:rsidRPr="00EE5949">
        <w:rPr>
          <w:rFonts w:ascii="Marianne" w:hAnsi="Marianne" w:cs="Arial"/>
          <w:color w:val="000000"/>
          <w:sz w:val="20"/>
          <w:szCs w:val="20"/>
        </w:rPr>
        <w:t>rigoureux(</w:t>
      </w:r>
      <w:proofErr w:type="gramEnd"/>
      <w:r w:rsidRPr="00EE5949">
        <w:rPr>
          <w:rFonts w:ascii="Marianne" w:hAnsi="Marianne" w:cs="Arial"/>
          <w:color w:val="000000"/>
          <w:sz w:val="20"/>
          <w:szCs w:val="20"/>
        </w:rPr>
        <w:t>se) dans le suivi des tâches</w:t>
      </w:r>
    </w:p>
    <w:p w:rsidR="00590AD8" w:rsidRPr="00EE5949" w:rsidRDefault="00364B20" w:rsidP="00EE5949">
      <w:pPr>
        <w:jc w:val="both"/>
        <w:rPr>
          <w:rFonts w:ascii="Marianne" w:hAnsi="Marianne" w:cs="Arial"/>
          <w:color w:val="000000"/>
          <w:sz w:val="20"/>
          <w:szCs w:val="20"/>
        </w:rPr>
      </w:pPr>
      <w:r w:rsidRPr="00EE5949">
        <w:rPr>
          <w:rFonts w:ascii="Marianne" w:hAnsi="Marianne" w:cs="Arial"/>
          <w:color w:val="000000"/>
          <w:sz w:val="20"/>
          <w:szCs w:val="20"/>
        </w:rPr>
        <w:t>Sens de l’observation et de l’écoute</w:t>
      </w:r>
    </w:p>
    <w:p w:rsidR="00590AD8" w:rsidRPr="00EE5949" w:rsidRDefault="00364B20" w:rsidP="00EE5949">
      <w:pPr>
        <w:jc w:val="both"/>
        <w:rPr>
          <w:rFonts w:ascii="Marianne" w:hAnsi="Marianne" w:cs="Arial"/>
          <w:color w:val="000000"/>
          <w:sz w:val="20"/>
          <w:szCs w:val="20"/>
        </w:rPr>
      </w:pPr>
      <w:r w:rsidRPr="00EE5949">
        <w:rPr>
          <w:rFonts w:ascii="Marianne" w:hAnsi="Marianne" w:cs="Arial"/>
          <w:color w:val="000000"/>
          <w:sz w:val="20"/>
          <w:szCs w:val="20"/>
        </w:rPr>
        <w:t>Créativité</w:t>
      </w:r>
    </w:p>
    <w:p w:rsidR="00590AD8" w:rsidRPr="00EE5949" w:rsidRDefault="00364B20" w:rsidP="00EE5949">
      <w:pPr>
        <w:jc w:val="both"/>
        <w:rPr>
          <w:rFonts w:ascii="Marianne" w:hAnsi="Marianne" w:cs="Arial"/>
          <w:color w:val="000000"/>
          <w:sz w:val="20"/>
          <w:szCs w:val="20"/>
        </w:rPr>
      </w:pPr>
      <w:r w:rsidRPr="00EE5949">
        <w:rPr>
          <w:rFonts w:ascii="Marianne" w:hAnsi="Marianne" w:cs="Arial"/>
          <w:color w:val="000000"/>
          <w:sz w:val="20"/>
          <w:szCs w:val="20"/>
        </w:rPr>
        <w:t>Esprit d’équipe et qualités relationnelles</w:t>
      </w:r>
    </w:p>
    <w:p w:rsidR="00590AD8" w:rsidRPr="00EE5949" w:rsidRDefault="00364B20" w:rsidP="00EE5949">
      <w:pPr>
        <w:jc w:val="both"/>
        <w:rPr>
          <w:rFonts w:ascii="Marianne" w:hAnsi="Marianne" w:cs="Arial"/>
          <w:color w:val="000000"/>
          <w:sz w:val="20"/>
          <w:szCs w:val="20"/>
        </w:rPr>
      </w:pPr>
      <w:r w:rsidRPr="00EE5949">
        <w:rPr>
          <w:rFonts w:ascii="Marianne" w:hAnsi="Marianne" w:cs="Arial"/>
          <w:color w:val="000000"/>
          <w:sz w:val="20"/>
          <w:szCs w:val="20"/>
        </w:rPr>
        <w:t>Autonomie et capacité d’initiative</w:t>
      </w:r>
    </w:p>
    <w:p w:rsidR="00590AD8" w:rsidRPr="00EE5949" w:rsidRDefault="00364B20" w:rsidP="00EE5949">
      <w:pPr>
        <w:rPr>
          <w:rFonts w:ascii="Marianne" w:hAnsi="Marianne" w:cs="Arial"/>
          <w:color w:val="000000"/>
          <w:sz w:val="20"/>
          <w:szCs w:val="20"/>
        </w:rPr>
      </w:pPr>
      <w:r w:rsidRPr="00EE5949">
        <w:rPr>
          <w:rFonts w:ascii="Marianne" w:hAnsi="Marianne" w:cs="Arial"/>
          <w:color w:val="000000"/>
          <w:sz w:val="20"/>
          <w:szCs w:val="20"/>
        </w:rPr>
        <w:t>Forte réactivité face aux impératifs de production</w:t>
      </w:r>
    </w:p>
    <w:p w:rsidR="00EE5949" w:rsidRPr="00EE5949" w:rsidRDefault="00EE5949" w:rsidP="00EE5949">
      <w:pPr>
        <w:rPr>
          <w:rFonts w:ascii="Marianne" w:hAnsi="Marianne" w:cs="Arial"/>
        </w:rPr>
      </w:pPr>
    </w:p>
    <w:p w:rsidR="00EE5949" w:rsidRPr="00EE5949" w:rsidRDefault="00EE5949" w:rsidP="00EE5949">
      <w:pPr>
        <w:jc w:val="center"/>
        <w:rPr>
          <w:rFonts w:ascii="Marianne" w:hAnsi="Marianne" w:cs="Arial"/>
        </w:rPr>
      </w:pPr>
      <w:r w:rsidRPr="00EE5949">
        <w:rPr>
          <w:rFonts w:ascii="Marianne" w:hAnsi="Marianne" w:cs="Arial"/>
          <w:b/>
          <w:bCs/>
          <w:color w:val="000000"/>
          <w:sz w:val="20"/>
          <w:szCs w:val="20"/>
        </w:rPr>
        <w:t>Contacts pour renseignements et pour adresser CV + lettre de motivation :</w:t>
      </w:r>
    </w:p>
    <w:p w:rsidR="00590AD8" w:rsidRPr="00EE5949" w:rsidRDefault="00EE5949" w:rsidP="00EE5949">
      <w:pPr>
        <w:jc w:val="center"/>
        <w:rPr>
          <w:rFonts w:ascii="Marianne" w:hAnsi="Marianne" w:cs="Arial"/>
        </w:rPr>
      </w:pPr>
      <w:r w:rsidRPr="00EE5949">
        <w:rPr>
          <w:rFonts w:ascii="Marianne" w:hAnsi="Marianne" w:cs="Arial"/>
          <w:color w:val="000000"/>
          <w:sz w:val="20"/>
          <w:szCs w:val="20"/>
        </w:rPr>
        <w:t>pp-dilt-sg-drh-recrutement@interieur.gouv.fr</w:t>
      </w:r>
    </w:p>
    <w:sectPr w:rsidR="00590AD8" w:rsidRPr="00EE5949">
      <w:pgSz w:w="11906" w:h="16838"/>
      <w:pgMar w:top="964" w:right="964" w:bottom="964" w:left="96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MinionPro-Regular">
    <w:charset w:val="01"/>
    <w:family w:val="auto"/>
    <w:pitch w:val="default"/>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m!∑˛">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D8"/>
    <w:rsid w:val="000D541C"/>
    <w:rsid w:val="00364B20"/>
    <w:rsid w:val="00590AD8"/>
    <w:rsid w:val="0095057C"/>
    <w:rsid w:val="00EE594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ohit Devanagari"/>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extAlignment w:val="baseline"/>
    </w:pPr>
  </w:style>
  <w:style w:type="paragraph" w:styleId="Titre1">
    <w:name w:val="heading 1"/>
    <w:basedOn w:val="Titre10"/>
    <w:next w:val="Textbody"/>
    <w:uiPriority w:val="9"/>
    <w:qFormat/>
    <w:pPr>
      <w:outlineLvl w:val="0"/>
    </w:pPr>
  </w:style>
  <w:style w:type="paragraph" w:styleId="Titre2">
    <w:name w:val="heading 2"/>
    <w:basedOn w:val="Titre10"/>
    <w:next w:val="Textbody"/>
    <w:uiPriority w:val="9"/>
    <w:semiHidden/>
    <w:unhideWhenUsed/>
    <w:qFormat/>
    <w:pPr>
      <w:spacing w:before="200" w:after="120"/>
      <w:outlineLvl w:val="1"/>
    </w:pPr>
  </w:style>
  <w:style w:type="paragraph" w:styleId="Titre3">
    <w:name w:val="heading 3"/>
    <w:basedOn w:val="Titre10"/>
    <w:next w:val="Textbody"/>
    <w:uiPriority w:val="9"/>
    <w:semiHidden/>
    <w:unhideWhenUsed/>
    <w:qFormat/>
    <w:pPr>
      <w:spacing w:before="140" w:after="120"/>
      <w:outlineLvl w:val="2"/>
    </w:pPr>
  </w:style>
  <w:style w:type="paragraph" w:styleId="Titre4">
    <w:name w:val="heading 4"/>
    <w:basedOn w:val="Titre10"/>
    <w:next w:val="Textbody"/>
    <w:uiPriority w:val="9"/>
    <w:semiHidden/>
    <w:unhideWhenUsed/>
    <w:qFormat/>
    <w:pPr>
      <w:spacing w:before="120" w:after="120"/>
      <w:outlineLvl w:val="3"/>
    </w:pPr>
    <w:rPr>
      <w:i/>
      <w:iCs/>
    </w:rPr>
  </w:style>
  <w:style w:type="paragraph" w:styleId="Titre5">
    <w:name w:val="heading 5"/>
    <w:basedOn w:val="Titre10"/>
    <w:next w:val="Textbody"/>
    <w:uiPriority w:val="9"/>
    <w:semiHidden/>
    <w:unhideWhenUsed/>
    <w:qFormat/>
    <w:pPr>
      <w:spacing w:before="120" w:after="60"/>
      <w:outlineLvl w:val="4"/>
    </w:pPr>
  </w:style>
  <w:style w:type="paragraph" w:styleId="Titre6">
    <w:name w:val="heading 6"/>
    <w:basedOn w:val="Titre10"/>
    <w:next w:val="Textbody"/>
    <w:uiPriority w:val="9"/>
    <w:semiHidden/>
    <w:unhideWhenUsed/>
    <w:qFormat/>
    <w:pPr>
      <w:spacing w:before="60" w:after="60"/>
      <w:outlineLvl w:val="5"/>
    </w:pPr>
    <w:rPr>
      <w:i/>
      <w:iCs/>
    </w:rPr>
  </w:style>
  <w:style w:type="paragraph" w:styleId="Titre7">
    <w:name w:val="heading 7"/>
    <w:basedOn w:val="Titre10"/>
    <w:next w:val="Textbody"/>
    <w:qFormat/>
    <w:pPr>
      <w:spacing w:before="60" w:after="60"/>
      <w:outlineLvl w:val="6"/>
    </w:pPr>
  </w:style>
  <w:style w:type="paragraph" w:styleId="Titre9">
    <w:name w:val="heading 9"/>
    <w:basedOn w:val="Titre10"/>
    <w:next w:val="Textbody"/>
    <w:qFormat/>
    <w:pPr>
      <w:spacing w:before="6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qFormat/>
    <w:rPr>
      <w:color w:val="000080"/>
      <w:u w:val="single"/>
    </w:rPr>
  </w:style>
  <w:style w:type="character" w:customStyle="1" w:styleId="Puces">
    <w:name w:val="Puces"/>
    <w:qFormat/>
    <w:rPr>
      <w:rFonts w:ascii="OpenSymbol" w:eastAsia="OpenSymbol" w:hAnsi="OpenSymbol" w:cs="OpenSymbol"/>
    </w:rPr>
  </w:style>
  <w:style w:type="character" w:customStyle="1" w:styleId="TextedebullesCar">
    <w:name w:val="Texte de bulles Car"/>
    <w:basedOn w:val="Policepardfaut"/>
    <w:qFormat/>
    <w:rPr>
      <w:rFonts w:ascii="Segoe UI" w:eastAsia="Segoe UI" w:hAnsi="Segoe UI" w:cs="Mangal"/>
      <w:sz w:val="18"/>
      <w:szCs w:val="16"/>
    </w:rPr>
  </w:style>
  <w:style w:type="character" w:customStyle="1" w:styleId="RetraitcorpsdetexteCar">
    <w:name w:val="Retrait corps de texte Car"/>
    <w:basedOn w:val="Policepardfaut"/>
    <w:link w:val="BodyTextIndented"/>
    <w:qFormat/>
    <w:rsid w:val="00113D23"/>
    <w:rPr>
      <w:rFonts w:ascii="Times New Roman" w:eastAsia="Times New Roman" w:hAnsi="Times New Roman" w:cs="Times New Roman"/>
      <w:kern w:val="0"/>
      <w:lang w:bidi="ar-SA"/>
    </w:rPr>
  </w:style>
  <w:style w:type="character" w:styleId="lev">
    <w:name w:val="Strong"/>
    <w:qFormat/>
    <w:rPr>
      <w:b/>
      <w:bCs/>
    </w:rPr>
  </w:style>
  <w:style w:type="paragraph" w:customStyle="1" w:styleId="Titre10">
    <w:name w:val="Titre1"/>
    <w:basedOn w:val="Standard"/>
    <w:next w:val="Textbody"/>
    <w:qFormat/>
    <w:pPr>
      <w:jc w:val="center"/>
    </w:pPr>
    <w:rPr>
      <w:b/>
      <w:bCs/>
      <w:sz w:val="56"/>
      <w:szCs w:val="56"/>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styleId="Sous-titre">
    <w:name w:val="Subtitle"/>
    <w:basedOn w:val="Titre10"/>
    <w:next w:val="Textbody"/>
    <w:uiPriority w:val="11"/>
    <w:qFormat/>
    <w:pPr>
      <w:spacing w:before="60"/>
    </w:pPr>
    <w:rPr>
      <w:sz w:val="36"/>
      <w:szCs w:val="36"/>
    </w:rPr>
  </w:style>
  <w:style w:type="paragraph" w:customStyle="1" w:styleId="Titre100">
    <w:name w:val="Titre 10"/>
    <w:basedOn w:val="Titre10"/>
    <w:next w:val="Textbody"/>
    <w:qFormat/>
    <w:pPr>
      <w:spacing w:before="60" w:after="60"/>
    </w:pPr>
  </w:style>
  <w:style w:type="paragraph" w:styleId="Paragraphedeliste">
    <w:name w:val="List Paragraph"/>
    <w:basedOn w:val="Standard"/>
    <w:qFormat/>
    <w:pPr>
      <w:spacing w:after="200"/>
      <w:ind w:left="720"/>
    </w:pPr>
  </w:style>
  <w:style w:type="paragraph" w:customStyle="1" w:styleId="Contenudecadre">
    <w:name w:val="Contenu de cadre"/>
    <w:basedOn w:val="Standard"/>
    <w:qFormat/>
  </w:style>
  <w:style w:type="paragraph" w:styleId="Textedebulles">
    <w:name w:val="Balloon Text"/>
    <w:basedOn w:val="Normal"/>
    <w:qFormat/>
    <w:rPr>
      <w:rFonts w:ascii="Segoe UI" w:eastAsia="Segoe UI" w:hAnsi="Segoe UI" w:cs="Mangal"/>
      <w:sz w:val="18"/>
      <w:szCs w:val="16"/>
    </w:rPr>
  </w:style>
  <w:style w:type="paragraph" w:customStyle="1" w:styleId="BodyTextIndented">
    <w:name w:val="Body Text;Indented"/>
    <w:basedOn w:val="Normal"/>
    <w:link w:val="RetraitcorpsdetexteCar"/>
    <w:qFormat/>
    <w:rsid w:val="00113D23"/>
    <w:pPr>
      <w:ind w:left="3119" w:hanging="3119"/>
      <w:textAlignment w:val="auto"/>
    </w:pPr>
    <w:rPr>
      <w:rFonts w:ascii="Times New Roman" w:eastAsia="Times New Roman" w:hAnsi="Times New Roman" w:cs="Times New Roman"/>
      <w:kern w:val="0"/>
      <w:lang w:bidi="ar-SA"/>
    </w:rPr>
  </w:style>
  <w:style w:type="paragraph" w:customStyle="1" w:styleId="Paragraphestandard">
    <w:name w:val="[Paragraphe standard]"/>
    <w:basedOn w:val="Normal"/>
    <w:uiPriority w:val="99"/>
    <w:qFormat/>
    <w:rsid w:val="009D0A64"/>
    <w:pPr>
      <w:suppressAutoHyphens w:val="0"/>
      <w:spacing w:line="288" w:lineRule="auto"/>
      <w:textAlignment w:val="center"/>
    </w:pPr>
    <w:rPr>
      <w:rFonts w:ascii="MinionPro-Regular" w:hAnsi="MinionPro-Regular" w:cs="MinionPro-Regular"/>
      <w:color w:val="000000"/>
      <w:kern w:val="0"/>
      <w:lang w:bidi="ar-SA"/>
    </w:rPr>
  </w:style>
  <w:style w:type="numbering" w:customStyle="1" w:styleId="Pasdeliste">
    <w:name w:val="Pas de liste"/>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ohit Devanagari"/>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extAlignment w:val="baseline"/>
    </w:pPr>
  </w:style>
  <w:style w:type="paragraph" w:styleId="Titre1">
    <w:name w:val="heading 1"/>
    <w:basedOn w:val="Titre10"/>
    <w:next w:val="Textbody"/>
    <w:uiPriority w:val="9"/>
    <w:qFormat/>
    <w:pPr>
      <w:outlineLvl w:val="0"/>
    </w:pPr>
  </w:style>
  <w:style w:type="paragraph" w:styleId="Titre2">
    <w:name w:val="heading 2"/>
    <w:basedOn w:val="Titre10"/>
    <w:next w:val="Textbody"/>
    <w:uiPriority w:val="9"/>
    <w:semiHidden/>
    <w:unhideWhenUsed/>
    <w:qFormat/>
    <w:pPr>
      <w:spacing w:before="200" w:after="120"/>
      <w:outlineLvl w:val="1"/>
    </w:pPr>
  </w:style>
  <w:style w:type="paragraph" w:styleId="Titre3">
    <w:name w:val="heading 3"/>
    <w:basedOn w:val="Titre10"/>
    <w:next w:val="Textbody"/>
    <w:uiPriority w:val="9"/>
    <w:semiHidden/>
    <w:unhideWhenUsed/>
    <w:qFormat/>
    <w:pPr>
      <w:spacing w:before="140" w:after="120"/>
      <w:outlineLvl w:val="2"/>
    </w:pPr>
  </w:style>
  <w:style w:type="paragraph" w:styleId="Titre4">
    <w:name w:val="heading 4"/>
    <w:basedOn w:val="Titre10"/>
    <w:next w:val="Textbody"/>
    <w:uiPriority w:val="9"/>
    <w:semiHidden/>
    <w:unhideWhenUsed/>
    <w:qFormat/>
    <w:pPr>
      <w:spacing w:before="120" w:after="120"/>
      <w:outlineLvl w:val="3"/>
    </w:pPr>
    <w:rPr>
      <w:i/>
      <w:iCs/>
    </w:rPr>
  </w:style>
  <w:style w:type="paragraph" w:styleId="Titre5">
    <w:name w:val="heading 5"/>
    <w:basedOn w:val="Titre10"/>
    <w:next w:val="Textbody"/>
    <w:uiPriority w:val="9"/>
    <w:semiHidden/>
    <w:unhideWhenUsed/>
    <w:qFormat/>
    <w:pPr>
      <w:spacing w:before="120" w:after="60"/>
      <w:outlineLvl w:val="4"/>
    </w:pPr>
  </w:style>
  <w:style w:type="paragraph" w:styleId="Titre6">
    <w:name w:val="heading 6"/>
    <w:basedOn w:val="Titre10"/>
    <w:next w:val="Textbody"/>
    <w:uiPriority w:val="9"/>
    <w:semiHidden/>
    <w:unhideWhenUsed/>
    <w:qFormat/>
    <w:pPr>
      <w:spacing w:before="60" w:after="60"/>
      <w:outlineLvl w:val="5"/>
    </w:pPr>
    <w:rPr>
      <w:i/>
      <w:iCs/>
    </w:rPr>
  </w:style>
  <w:style w:type="paragraph" w:styleId="Titre7">
    <w:name w:val="heading 7"/>
    <w:basedOn w:val="Titre10"/>
    <w:next w:val="Textbody"/>
    <w:qFormat/>
    <w:pPr>
      <w:spacing w:before="60" w:after="60"/>
      <w:outlineLvl w:val="6"/>
    </w:pPr>
  </w:style>
  <w:style w:type="paragraph" w:styleId="Titre9">
    <w:name w:val="heading 9"/>
    <w:basedOn w:val="Titre10"/>
    <w:next w:val="Textbody"/>
    <w:qFormat/>
    <w:pPr>
      <w:spacing w:before="6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qFormat/>
    <w:rPr>
      <w:color w:val="000080"/>
      <w:u w:val="single"/>
    </w:rPr>
  </w:style>
  <w:style w:type="character" w:customStyle="1" w:styleId="Puces">
    <w:name w:val="Puces"/>
    <w:qFormat/>
    <w:rPr>
      <w:rFonts w:ascii="OpenSymbol" w:eastAsia="OpenSymbol" w:hAnsi="OpenSymbol" w:cs="OpenSymbol"/>
    </w:rPr>
  </w:style>
  <w:style w:type="character" w:customStyle="1" w:styleId="TextedebullesCar">
    <w:name w:val="Texte de bulles Car"/>
    <w:basedOn w:val="Policepardfaut"/>
    <w:qFormat/>
    <w:rPr>
      <w:rFonts w:ascii="Segoe UI" w:eastAsia="Segoe UI" w:hAnsi="Segoe UI" w:cs="Mangal"/>
      <w:sz w:val="18"/>
      <w:szCs w:val="16"/>
    </w:rPr>
  </w:style>
  <w:style w:type="character" w:customStyle="1" w:styleId="RetraitcorpsdetexteCar">
    <w:name w:val="Retrait corps de texte Car"/>
    <w:basedOn w:val="Policepardfaut"/>
    <w:link w:val="BodyTextIndented"/>
    <w:qFormat/>
    <w:rsid w:val="00113D23"/>
    <w:rPr>
      <w:rFonts w:ascii="Times New Roman" w:eastAsia="Times New Roman" w:hAnsi="Times New Roman" w:cs="Times New Roman"/>
      <w:kern w:val="0"/>
      <w:lang w:bidi="ar-SA"/>
    </w:rPr>
  </w:style>
  <w:style w:type="character" w:styleId="lev">
    <w:name w:val="Strong"/>
    <w:qFormat/>
    <w:rPr>
      <w:b/>
      <w:bCs/>
    </w:rPr>
  </w:style>
  <w:style w:type="paragraph" w:customStyle="1" w:styleId="Titre10">
    <w:name w:val="Titre1"/>
    <w:basedOn w:val="Standard"/>
    <w:next w:val="Textbody"/>
    <w:qFormat/>
    <w:pPr>
      <w:jc w:val="center"/>
    </w:pPr>
    <w:rPr>
      <w:b/>
      <w:bCs/>
      <w:sz w:val="56"/>
      <w:szCs w:val="56"/>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styleId="Sous-titre">
    <w:name w:val="Subtitle"/>
    <w:basedOn w:val="Titre10"/>
    <w:next w:val="Textbody"/>
    <w:uiPriority w:val="11"/>
    <w:qFormat/>
    <w:pPr>
      <w:spacing w:before="60"/>
    </w:pPr>
    <w:rPr>
      <w:sz w:val="36"/>
      <w:szCs w:val="36"/>
    </w:rPr>
  </w:style>
  <w:style w:type="paragraph" w:customStyle="1" w:styleId="Titre100">
    <w:name w:val="Titre 10"/>
    <w:basedOn w:val="Titre10"/>
    <w:next w:val="Textbody"/>
    <w:qFormat/>
    <w:pPr>
      <w:spacing w:before="60" w:after="60"/>
    </w:pPr>
  </w:style>
  <w:style w:type="paragraph" w:styleId="Paragraphedeliste">
    <w:name w:val="List Paragraph"/>
    <w:basedOn w:val="Standard"/>
    <w:qFormat/>
    <w:pPr>
      <w:spacing w:after="200"/>
      <w:ind w:left="720"/>
    </w:pPr>
  </w:style>
  <w:style w:type="paragraph" w:customStyle="1" w:styleId="Contenudecadre">
    <w:name w:val="Contenu de cadre"/>
    <w:basedOn w:val="Standard"/>
    <w:qFormat/>
  </w:style>
  <w:style w:type="paragraph" w:styleId="Textedebulles">
    <w:name w:val="Balloon Text"/>
    <w:basedOn w:val="Normal"/>
    <w:qFormat/>
    <w:rPr>
      <w:rFonts w:ascii="Segoe UI" w:eastAsia="Segoe UI" w:hAnsi="Segoe UI" w:cs="Mangal"/>
      <w:sz w:val="18"/>
      <w:szCs w:val="16"/>
    </w:rPr>
  </w:style>
  <w:style w:type="paragraph" w:customStyle="1" w:styleId="BodyTextIndented">
    <w:name w:val="Body Text;Indented"/>
    <w:basedOn w:val="Normal"/>
    <w:link w:val="RetraitcorpsdetexteCar"/>
    <w:qFormat/>
    <w:rsid w:val="00113D23"/>
    <w:pPr>
      <w:ind w:left="3119" w:hanging="3119"/>
      <w:textAlignment w:val="auto"/>
    </w:pPr>
    <w:rPr>
      <w:rFonts w:ascii="Times New Roman" w:eastAsia="Times New Roman" w:hAnsi="Times New Roman" w:cs="Times New Roman"/>
      <w:kern w:val="0"/>
      <w:lang w:bidi="ar-SA"/>
    </w:rPr>
  </w:style>
  <w:style w:type="paragraph" w:customStyle="1" w:styleId="Paragraphestandard">
    <w:name w:val="[Paragraphe standard]"/>
    <w:basedOn w:val="Normal"/>
    <w:uiPriority w:val="99"/>
    <w:qFormat/>
    <w:rsid w:val="009D0A64"/>
    <w:pPr>
      <w:suppressAutoHyphens w:val="0"/>
      <w:spacing w:line="288" w:lineRule="auto"/>
      <w:textAlignment w:val="center"/>
    </w:pPr>
    <w:rPr>
      <w:rFonts w:ascii="MinionPro-Regular" w:hAnsi="MinionPro-Regular" w:cs="MinionPro-Regular"/>
      <w:color w:val="000000"/>
      <w:kern w:val="0"/>
      <w:lang w:bidi="ar-SA"/>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33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165B-D6A5-4221-8569-45F95205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823</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DILT / SEIT</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BROUTA Alicia</dc:creator>
  <cp:lastModifiedBy>LACASTE Agnes</cp:lastModifiedBy>
  <cp:revision>5</cp:revision>
  <dcterms:created xsi:type="dcterms:W3CDTF">2025-04-08T09:20:00Z</dcterms:created>
  <dcterms:modified xsi:type="dcterms:W3CDTF">2025-04-09T09:33:00Z</dcterms:modified>
  <dc:language>fr-FR</dc:language>
</cp:coreProperties>
</file>