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89D" w:rsidRDefault="00D8289D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DF2B2D">
        <w:rPr>
          <w:b/>
          <w:noProof/>
          <w:color w:val="FF0000"/>
          <w:u w:val="single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leftMargin">
              <wp:posOffset>139065</wp:posOffset>
            </wp:positionH>
            <wp:positionV relativeFrom="paragraph">
              <wp:posOffset>-771082</wp:posOffset>
            </wp:positionV>
            <wp:extent cx="667909" cy="771052"/>
            <wp:effectExtent l="0" t="0" r="0" b="0"/>
            <wp:wrapNone/>
            <wp:docPr id="9" name="Image 9" descr="NRJ Group logo in transparent PNG and vectorized SVG form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RJ Group logo in transparent PNG and vectorized SVG forma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9" cy="7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B2D" w:rsidRDefault="00DF2B2D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DF2B2D" w:rsidRPr="00F56DC4" w:rsidRDefault="00DF2B2D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</w:pPr>
      <w:r w:rsidRPr="00F56DC4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>ASSISTANT MOA H/F/NB</w:t>
      </w:r>
    </w:p>
    <w:p w:rsidR="00DF2B2D" w:rsidRPr="00F56DC4" w:rsidRDefault="00DF2B2D" w:rsidP="00AE3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bookmarkStart w:id="0" w:name="_GoBack"/>
      <w:bookmarkEnd w:id="0"/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Type de contrat :</w:t>
      </w: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 Apprentissage</w:t>
      </w:r>
    </w:p>
    <w:p w:rsidR="00AE38E1" w:rsidRPr="00F56DC4" w:rsidRDefault="00AE38E1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Durée du contrat :</w:t>
      </w: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12 mois ou 24 mois</w:t>
      </w:r>
      <w:r w:rsidRPr="00F56DC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dès septembre 2025</w:t>
      </w:r>
    </w:p>
    <w:p w:rsidR="00AE38E1" w:rsidRPr="00F56DC4" w:rsidRDefault="00AE38E1" w:rsidP="007C7D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Rejoins-nous pour une alternance pleine de défis !</w:t>
      </w:r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Sous la responsabilité du pôle Finance/Gestion, l'équipe MOA composée de 2 personnes est à la recherche de son futur alternant MOA F/H/ NB.</w:t>
      </w:r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F56DC4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fr-FR"/>
        </w:rPr>
        <w:t>Les missions que nous te proposons tout au long de ton alternance :</w:t>
      </w:r>
    </w:p>
    <w:p w:rsidR="00AE38E1" w:rsidRPr="00F56DC4" w:rsidRDefault="00AE38E1" w:rsidP="00AD36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Aider à la collecte et à l'analyse du besoin métier,</w:t>
      </w:r>
    </w:p>
    <w:p w:rsidR="00AE38E1" w:rsidRPr="00F56DC4" w:rsidRDefault="00AE38E1" w:rsidP="00AD36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Accompagner les utilisateurs dans la formalisation de leur besoin,</w:t>
      </w:r>
    </w:p>
    <w:p w:rsidR="00AE38E1" w:rsidRPr="00F56DC4" w:rsidRDefault="00AE38E1" w:rsidP="00AD36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Aider à la rédaction d'expressions de besoins auprès de la DSI,</w:t>
      </w:r>
    </w:p>
    <w:p w:rsidR="00AE38E1" w:rsidRPr="00F56DC4" w:rsidRDefault="00AE38E1" w:rsidP="00AD36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Suivre l'avancée du projet et des développements associés,</w:t>
      </w:r>
    </w:p>
    <w:p w:rsidR="00AE38E1" w:rsidRPr="00F56DC4" w:rsidRDefault="00AE38E1" w:rsidP="00AD36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Elaborer un cahier de recette et réaliser la recette fonctionnelle associée,</w:t>
      </w:r>
    </w:p>
    <w:p w:rsidR="00AE38E1" w:rsidRPr="00F56DC4" w:rsidRDefault="00AE38E1" w:rsidP="00AD36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Faire le suivi de déploiement et d'aide aux utilisateurs (formation, rédaction de tutoriel, support)</w:t>
      </w:r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Cette liste n'est pas exhaustive et peut être adaptée et enrichie en fonction de tes besoins/appétences.</w:t>
      </w:r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fr-FR"/>
        </w:rPr>
      </w:pPr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F56DC4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fr-FR"/>
        </w:rPr>
        <w:t>Et si c'était toi ?</w:t>
      </w:r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Tu es étudiant(e) en informatique / Système d'information (Master 1 ou Master 2)</w:t>
      </w:r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Tu as un bon sens de l'organisation</w:t>
      </w:r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Tu as une bonne connaissance des méthodes de gestion de projet (Agilité de préférence)</w:t>
      </w:r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Tu disposes de très fortes aptitudes pour le travail en équipe</w:t>
      </w:r>
    </w:p>
    <w:p w:rsidR="00AE38E1" w:rsidRPr="00F56DC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Tu as le goût de la satisfaction client par la tenue des engagements</w:t>
      </w:r>
    </w:p>
    <w:p w:rsidR="00AD3699" w:rsidRPr="00F56DC4" w:rsidRDefault="00AE38E1" w:rsidP="004B0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Tu as un esprit d'initiative et es autonome</w:t>
      </w:r>
    </w:p>
    <w:p w:rsidR="004B0E5A" w:rsidRPr="00F56DC4" w:rsidRDefault="004B0E5A" w:rsidP="004B0E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AE38E1" w:rsidRPr="00F56DC4" w:rsidRDefault="00AE38E1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F56DC4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Les avantages qui vont te faire sourire !</w:t>
      </w:r>
    </w:p>
    <w:p w:rsidR="00AE38E1" w:rsidRPr="00F56DC4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Un abonnement sport ou bien-être à tarif très préférentiel, car c'est important de prendre soin de soi !</w:t>
      </w:r>
    </w:p>
    <w:p w:rsidR="00AE38E1" w:rsidRPr="00F56DC4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Des menus équilibrés, avec des options végétariennes, à moins de 5€ chaque jour grâce à notre restaurant d'entreprise.</w:t>
      </w:r>
    </w:p>
    <w:p w:rsidR="004451BA" w:rsidRPr="00F56DC4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Forfait mobilité durable d'un montant maximum de 400€</w:t>
      </w:r>
    </w:p>
    <w:p w:rsidR="00AE38E1" w:rsidRPr="00F56DC4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Des tarifs préférentiels pour des événements culturels toute l'année grâce au CSE.</w:t>
      </w:r>
    </w:p>
    <w:p w:rsidR="00AE38E1" w:rsidRPr="00F56DC4" w:rsidRDefault="00D8289D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9pt;margin-top:16.8pt;width:106.55pt;height:122.7pt;z-index:-251658240;mso-position-horizontal-relative:text;mso-position-vertical-relative:text">
            <v:imagedata r:id="rId8" o:title="QR Code alternance MOA"/>
          </v:shape>
        </w:pict>
      </w:r>
      <w:r w:rsidR="00AE38E1" w:rsidRPr="00F56DC4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="00AE38E1" w:rsidRPr="00F56DC4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Processus de recrutement :</w:t>
      </w:r>
    </w:p>
    <w:p w:rsidR="00AE38E1" w:rsidRPr="00F56DC4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Un entretien RH téléphonique  </w:t>
      </w:r>
    </w:p>
    <w:p w:rsidR="00AE38E1" w:rsidRPr="00F56DC4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Un entretien physique avec ton futur tuteur</w:t>
      </w:r>
    </w:p>
    <w:p w:rsidR="00AE38E1" w:rsidRPr="00F56DC4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 xml:space="preserve">En fonction du </w:t>
      </w:r>
      <w:r w:rsidR="008B2192" w:rsidRPr="00F56DC4">
        <w:rPr>
          <w:rFonts w:ascii="Times New Roman" w:eastAsia="Times New Roman" w:hAnsi="Times New Roman" w:cs="Times New Roman"/>
          <w:color w:val="000000"/>
          <w:lang w:eastAsia="fr-FR"/>
        </w:rPr>
        <w:t>processus</w:t>
      </w:r>
      <w:r w:rsidRPr="00F56DC4">
        <w:rPr>
          <w:rFonts w:ascii="Times New Roman" w:eastAsia="Times New Roman" w:hAnsi="Times New Roman" w:cs="Times New Roman"/>
          <w:color w:val="000000"/>
          <w:lang w:eastAsia="fr-FR"/>
        </w:rPr>
        <w:t>, un dernier entretien RH</w:t>
      </w:r>
    </w:p>
    <w:p w:rsidR="00AE38E1" w:rsidRPr="00F56DC4" w:rsidRDefault="00AE38E1" w:rsidP="00AD3699">
      <w:pPr>
        <w:jc w:val="both"/>
      </w:pPr>
    </w:p>
    <w:sectPr w:rsidR="00AE38E1" w:rsidRPr="00F56DC4" w:rsidSect="00DF2B2D">
      <w:headerReference w:type="default" r:id="rId9"/>
      <w:pgSz w:w="11906" w:h="16838"/>
      <w:pgMar w:top="1417" w:right="1417" w:bottom="1417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02" w:rsidRDefault="00F11702" w:rsidP="00AE38E1">
      <w:pPr>
        <w:spacing w:after="0" w:line="240" w:lineRule="auto"/>
      </w:pPr>
      <w:r>
        <w:separator/>
      </w:r>
    </w:p>
  </w:endnote>
  <w:end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02" w:rsidRDefault="00F11702" w:rsidP="00AE38E1">
      <w:pPr>
        <w:spacing w:after="0" w:line="240" w:lineRule="auto"/>
      </w:pPr>
      <w:r>
        <w:separator/>
      </w:r>
    </w:p>
  </w:footnote>
  <w:foot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E1" w:rsidRDefault="00AE38E1">
    <w:pPr>
      <w:pStyle w:val="En-tte"/>
    </w:pPr>
    <w:r>
      <w:rPr>
        <w:noProof/>
        <w:lang w:eastAsia="fr-FR"/>
      </w:rPr>
      <w:drawing>
        <wp:inline distT="0" distB="0" distL="0" distR="0">
          <wp:extent cx="6843944" cy="890546"/>
          <wp:effectExtent l="0" t="0" r="0" b="5080"/>
          <wp:docPr id="8" name="Image 8" descr="Cinéma du Zoo - Zoo sauvage de Saint-Félic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inéma du Zoo - Zoo sauvage de Saint-Félic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326" cy="958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149"/>
    <w:multiLevelType w:val="multilevel"/>
    <w:tmpl w:val="57A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E7DAB"/>
    <w:multiLevelType w:val="multilevel"/>
    <w:tmpl w:val="DCCE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62CC9"/>
    <w:multiLevelType w:val="multilevel"/>
    <w:tmpl w:val="99BE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37777"/>
    <w:multiLevelType w:val="multilevel"/>
    <w:tmpl w:val="E01A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1"/>
    <w:rsid w:val="004451BA"/>
    <w:rsid w:val="004B0E5A"/>
    <w:rsid w:val="007C7D76"/>
    <w:rsid w:val="008B2192"/>
    <w:rsid w:val="00AD3699"/>
    <w:rsid w:val="00AE38E1"/>
    <w:rsid w:val="00D46521"/>
    <w:rsid w:val="00D8289D"/>
    <w:rsid w:val="00DF2B2D"/>
    <w:rsid w:val="00F11702"/>
    <w:rsid w:val="00F5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C1EEBF"/>
  <w15:chartTrackingRefBased/>
  <w15:docId w15:val="{68CA3084-5420-47A7-8B89-6BD746EC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E38E1"/>
    <w:rPr>
      <w:i/>
      <w:iCs/>
    </w:rPr>
  </w:style>
  <w:style w:type="character" w:styleId="lev">
    <w:name w:val="Strong"/>
    <w:basedOn w:val="Policepardfaut"/>
    <w:uiPriority w:val="22"/>
    <w:qFormat/>
    <w:rsid w:val="00AE38E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8E1"/>
  </w:style>
  <w:style w:type="paragraph" w:styleId="Pieddepage">
    <w:name w:val="footer"/>
    <w:basedOn w:val="Normal"/>
    <w:link w:val="Pieddepag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8E1"/>
  </w:style>
  <w:style w:type="paragraph" w:styleId="Textedebulles">
    <w:name w:val="Balloon Text"/>
    <w:basedOn w:val="Normal"/>
    <w:link w:val="TextedebullesCar"/>
    <w:uiPriority w:val="99"/>
    <w:semiHidden/>
    <w:unhideWhenUsed/>
    <w:rsid w:val="00D82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NRJ GROUP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 CAMARA</dc:creator>
  <cp:keywords/>
  <dc:description/>
  <cp:lastModifiedBy>Tene CAMARA</cp:lastModifiedBy>
  <cp:revision>8</cp:revision>
  <cp:lastPrinted>2025-04-01T09:43:00Z</cp:lastPrinted>
  <dcterms:created xsi:type="dcterms:W3CDTF">2025-03-27T15:23:00Z</dcterms:created>
  <dcterms:modified xsi:type="dcterms:W3CDTF">2025-04-01T09:43:00Z</dcterms:modified>
</cp:coreProperties>
</file>